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CD541" w14:textId="77777777" w:rsidR="00B14B35" w:rsidRDefault="00B14B35">
      <w:pPr>
        <w:rPr>
          <w:rFonts w:eastAsia="SimSun"/>
          <w:lang w:eastAsia="zh-CN"/>
        </w:rPr>
      </w:pPr>
    </w:p>
    <w:p w14:paraId="3AEDD7A2" w14:textId="77777777" w:rsidR="00B14B35" w:rsidRDefault="009700BB" w:rsidP="006D6176">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Pr="000B2932">
        <w:rPr>
          <w:rFonts w:eastAsia="SimSun"/>
          <w:b/>
          <w:sz w:val="32"/>
          <w:szCs w:val="32"/>
          <w:lang w:eastAsia="zh-CN"/>
        </w:rPr>
        <w:t>Field Experience</w:t>
      </w:r>
      <w:r w:rsidRPr="000B2932">
        <w:rPr>
          <w:rFonts w:eastAsia="SimSun" w:hint="eastAsia"/>
          <w:b/>
          <w:sz w:val="32"/>
          <w:szCs w:val="32"/>
          <w:lang w:eastAsia="zh-CN"/>
        </w:rPr>
        <w:t xml:space="preserve"> Log</w:t>
      </w:r>
      <w:r>
        <w:rPr>
          <w:rFonts w:eastAsia="SimSun"/>
          <w:b/>
          <w:sz w:val="32"/>
          <w:szCs w:val="32"/>
          <w:lang w:eastAsia="zh-CN"/>
        </w:rPr>
        <w:t xml:space="preserve"> &amp; </w:t>
      </w:r>
      <w:r w:rsidRPr="000B2932">
        <w:rPr>
          <w:rFonts w:eastAsia="SimSun"/>
          <w:b/>
          <w:sz w:val="32"/>
          <w:szCs w:val="32"/>
          <w:lang w:eastAsia="zh-CN"/>
        </w:rPr>
        <w:t>Reflection</w:t>
      </w:r>
    </w:p>
    <w:p w14:paraId="51764475" w14:textId="77777777" w:rsidR="006D6176" w:rsidRPr="00272394" w:rsidRDefault="006D6176" w:rsidP="006D6176">
      <w:pPr>
        <w:jc w:val="center"/>
        <w:rPr>
          <w:rFonts w:eastAsia="SimSun"/>
          <w:b/>
          <w:sz w:val="8"/>
          <w:szCs w:val="20"/>
          <w:lang w:eastAsia="zh-CN"/>
        </w:rPr>
      </w:pPr>
      <w:r>
        <w:rPr>
          <w:rFonts w:eastAsia="SimSun"/>
          <w:b/>
          <w:lang w:eastAsia="zh-CN"/>
        </w:rPr>
        <w:t>Instructional Technology</w:t>
      </w:r>
      <w:r w:rsidRPr="000B2932">
        <w:rPr>
          <w:rFonts w:eastAsia="SimSun"/>
          <w:b/>
          <w:lang w:eastAsia="zh-CN"/>
        </w:rPr>
        <w:t xml:space="preserve"> Department</w:t>
      </w:r>
    </w:p>
    <w:p w14:paraId="412D17D7" w14:textId="77777777" w:rsidR="006D6176" w:rsidRPr="00272394" w:rsidRDefault="006D6176" w:rsidP="006D6176">
      <w:pPr>
        <w:jc w:val="center"/>
        <w:rPr>
          <w:rFonts w:eastAsia="SimSun"/>
          <w:b/>
          <w:sz w:val="8"/>
          <w:szCs w:val="20"/>
          <w:lang w:eastAsia="zh-CN"/>
        </w:rPr>
      </w:pPr>
    </w:p>
    <w:p w14:paraId="79F87D0D" w14:textId="77777777" w:rsidR="006D6176" w:rsidRPr="000B2932" w:rsidRDefault="006D6176" w:rsidP="006D6176">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6D6176" w:rsidRPr="005F41F6" w14:paraId="6E95E87E" w14:textId="77777777">
        <w:trPr>
          <w:trHeight w:val="332"/>
          <w:jc w:val="center"/>
        </w:trPr>
        <w:tc>
          <w:tcPr>
            <w:tcW w:w="3305" w:type="dxa"/>
          </w:tcPr>
          <w:p w14:paraId="4CE255C8" w14:textId="77777777" w:rsidR="006D6176" w:rsidRPr="00EF3415" w:rsidRDefault="006D6176" w:rsidP="006D6176">
            <w:pPr>
              <w:rPr>
                <w:rFonts w:eastAsia="SimSun"/>
                <w:b/>
                <w:lang w:eastAsia="zh-CN"/>
              </w:rPr>
            </w:pPr>
            <w:r w:rsidRPr="00EF3415">
              <w:rPr>
                <w:rFonts w:eastAsia="SimSun"/>
                <w:b/>
                <w:lang w:eastAsia="zh-CN"/>
              </w:rPr>
              <w:t xml:space="preserve">Candidate: </w:t>
            </w:r>
            <w:r>
              <w:rPr>
                <w:rFonts w:eastAsia="SimSun"/>
                <w:b/>
                <w:lang w:eastAsia="zh-CN"/>
              </w:rPr>
              <w:br/>
            </w:r>
            <w:r w:rsidR="00B14B35">
              <w:rPr>
                <w:rFonts w:eastAsia="SimSun"/>
                <w:b/>
                <w:lang w:eastAsia="zh-CN"/>
              </w:rPr>
              <w:t>David Lockhart</w:t>
            </w:r>
          </w:p>
        </w:tc>
        <w:tc>
          <w:tcPr>
            <w:tcW w:w="3141" w:type="dxa"/>
          </w:tcPr>
          <w:p w14:paraId="2201AF74" w14:textId="77777777" w:rsidR="006D6176" w:rsidRPr="00EF3415" w:rsidRDefault="006D6176" w:rsidP="006D6176">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B14B35">
              <w:rPr>
                <w:rFonts w:eastAsia="SimSun"/>
                <w:b/>
                <w:lang w:eastAsia="zh-CN"/>
              </w:rPr>
              <w:t>Stephanee Stephens Director</w:t>
            </w:r>
          </w:p>
        </w:tc>
        <w:tc>
          <w:tcPr>
            <w:tcW w:w="3223" w:type="dxa"/>
          </w:tcPr>
          <w:p w14:paraId="35B4A7CB" w14:textId="77777777" w:rsidR="006D6176" w:rsidRPr="00EF3415" w:rsidRDefault="006D6176" w:rsidP="006D6176">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B14B35">
              <w:rPr>
                <w:rFonts w:eastAsia="SimSun"/>
                <w:b/>
                <w:lang w:eastAsia="zh-CN"/>
              </w:rPr>
              <w:t>Kennesaw state Iteach</w:t>
            </w:r>
          </w:p>
        </w:tc>
      </w:tr>
      <w:tr w:rsidR="006D6176" w:rsidRPr="005F41F6" w14:paraId="3AFC0B17" w14:textId="77777777">
        <w:trPr>
          <w:trHeight w:val="900"/>
          <w:jc w:val="center"/>
        </w:trPr>
        <w:tc>
          <w:tcPr>
            <w:tcW w:w="3305" w:type="dxa"/>
          </w:tcPr>
          <w:p w14:paraId="08050A23" w14:textId="77777777" w:rsidR="006D6176" w:rsidRPr="000B2932" w:rsidRDefault="006D6176" w:rsidP="00C9085F">
            <w:pPr>
              <w:rPr>
                <w:rFonts w:eastAsia="SimSun"/>
                <w:sz w:val="20"/>
                <w:szCs w:val="20"/>
                <w:lang w:eastAsia="zh-CN"/>
              </w:rPr>
            </w:pPr>
            <w:r>
              <w:rPr>
                <w:rFonts w:eastAsia="SimSun"/>
                <w:b/>
                <w:lang w:eastAsia="zh-CN"/>
              </w:rPr>
              <w:t>Field Experience/</w:t>
            </w:r>
            <w:r w:rsidRPr="00EF3415">
              <w:rPr>
                <w:rFonts w:eastAsia="SimSun"/>
                <w:b/>
                <w:lang w:eastAsia="zh-CN"/>
              </w:rPr>
              <w:t>Assignment:</w:t>
            </w:r>
            <w:r>
              <w:rPr>
                <w:rFonts w:eastAsia="SimSun"/>
                <w:b/>
                <w:sz w:val="28"/>
                <w:szCs w:val="28"/>
                <w:lang w:eastAsia="zh-CN"/>
              </w:rPr>
              <w:br/>
            </w:r>
            <w:r w:rsidR="00C9085F">
              <w:rPr>
                <w:rFonts w:eastAsia="SimSun"/>
                <w:sz w:val="20"/>
                <w:szCs w:val="20"/>
                <w:lang w:eastAsia="zh-CN"/>
              </w:rPr>
              <w:t>Coaching Journal</w:t>
            </w:r>
          </w:p>
        </w:tc>
        <w:tc>
          <w:tcPr>
            <w:tcW w:w="3141" w:type="dxa"/>
          </w:tcPr>
          <w:p w14:paraId="4462849B" w14:textId="77777777" w:rsidR="006D6176" w:rsidRDefault="006D6176" w:rsidP="00C9085F">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C9085F">
              <w:rPr>
                <w:rFonts w:eastAsia="SimSun"/>
                <w:b/>
                <w:sz w:val="28"/>
                <w:szCs w:val="28"/>
                <w:lang w:eastAsia="zh-CN"/>
              </w:rPr>
              <w:t>PL and Tech Innovation</w:t>
            </w:r>
          </w:p>
        </w:tc>
        <w:tc>
          <w:tcPr>
            <w:tcW w:w="3223" w:type="dxa"/>
          </w:tcPr>
          <w:p w14:paraId="12860860" w14:textId="77777777" w:rsidR="006D6176" w:rsidRDefault="006D6176" w:rsidP="00C9085F">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proofErr w:type="spellStart"/>
            <w:r w:rsidR="00C9085F">
              <w:rPr>
                <w:rFonts w:eastAsia="SimSun"/>
                <w:b/>
                <w:sz w:val="28"/>
                <w:szCs w:val="28"/>
                <w:lang w:eastAsia="zh-CN"/>
              </w:rPr>
              <w:t>Dr</w:t>
            </w:r>
            <w:proofErr w:type="spellEnd"/>
            <w:r w:rsidR="00C9085F">
              <w:rPr>
                <w:rFonts w:eastAsia="SimSun"/>
                <w:b/>
                <w:sz w:val="28"/>
                <w:szCs w:val="28"/>
                <w:lang w:eastAsia="zh-CN"/>
              </w:rPr>
              <w:t xml:space="preserve"> Groves</w:t>
            </w:r>
          </w:p>
        </w:tc>
      </w:tr>
    </w:tbl>
    <w:p w14:paraId="72423E61" w14:textId="77777777" w:rsidR="006D6176" w:rsidRDefault="006D6176">
      <w:pPr>
        <w:rPr>
          <w:rFonts w:eastAsia="SimSun"/>
          <w:b/>
          <w:sz w:val="28"/>
          <w:szCs w:val="28"/>
          <w:lang w:eastAsia="zh-CN"/>
        </w:rPr>
      </w:pPr>
      <w:r>
        <w:rPr>
          <w:rFonts w:eastAsia="SimSun"/>
          <w:b/>
          <w:sz w:val="28"/>
          <w:szCs w:val="28"/>
          <w:lang w:eastAsia="zh-CN"/>
        </w:rPr>
        <w:tab/>
      </w:r>
    </w:p>
    <w:p w14:paraId="726004F3" w14:textId="77777777" w:rsidR="006D6176" w:rsidRDefault="006D6176">
      <w:pPr>
        <w:rPr>
          <w:rFonts w:eastAsia="SimSun"/>
          <w:b/>
          <w:sz w:val="28"/>
          <w:szCs w:val="28"/>
          <w:lang w:eastAsia="zh-CN"/>
        </w:rPr>
      </w:pPr>
      <w:r>
        <w:rPr>
          <w:rFonts w:eastAsia="SimSun"/>
          <w:b/>
          <w:sz w:val="28"/>
          <w:szCs w:val="28"/>
          <w:lang w:eastAsia="zh-CN"/>
        </w:rPr>
        <w:t>Part I: Log</w:t>
      </w:r>
    </w:p>
    <w:p w14:paraId="68AAC5E7" w14:textId="77777777" w:rsidR="006D6176" w:rsidRDefault="006D6176">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6D6176" w:rsidRPr="005F41F6" w14:paraId="51B032B6" w14:textId="77777777">
        <w:trPr>
          <w:trHeight w:val="295"/>
          <w:jc w:val="center"/>
        </w:trPr>
        <w:tc>
          <w:tcPr>
            <w:tcW w:w="1402" w:type="dxa"/>
          </w:tcPr>
          <w:p w14:paraId="7A7710D9" w14:textId="77777777" w:rsidR="006D6176" w:rsidRPr="001C0FC5" w:rsidRDefault="006D6176" w:rsidP="006D617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14:paraId="44CE3E2E" w14:textId="77777777" w:rsidR="006D6176" w:rsidRPr="001C0FC5" w:rsidRDefault="006D6176" w:rsidP="006D617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14:paraId="37345389" w14:textId="77777777" w:rsidR="006D6176" w:rsidRPr="001C0FC5" w:rsidRDefault="006D6176" w:rsidP="006D6176">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14:paraId="6D758D07" w14:textId="77777777" w:rsidR="006D6176" w:rsidRPr="001C0FC5" w:rsidRDefault="006D6176" w:rsidP="006D6176">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 NETS-C</w:t>
            </w:r>
          </w:p>
        </w:tc>
      </w:tr>
      <w:tr w:rsidR="006D6176" w:rsidRPr="00B405FD" w14:paraId="08C41FD6" w14:textId="77777777" w:rsidTr="00C9085F">
        <w:trPr>
          <w:trHeight w:val="764"/>
          <w:jc w:val="center"/>
        </w:trPr>
        <w:tc>
          <w:tcPr>
            <w:tcW w:w="1402" w:type="dxa"/>
          </w:tcPr>
          <w:p w14:paraId="6F9662FB" w14:textId="77777777" w:rsidR="006D6176" w:rsidRPr="00B405FD" w:rsidRDefault="006D6176" w:rsidP="006D6176">
            <w:pPr>
              <w:jc w:val="center"/>
              <w:rPr>
                <w:rFonts w:eastAsia="SimSun"/>
                <w:b/>
                <w:sz w:val="20"/>
                <w:szCs w:val="20"/>
                <w:lang w:eastAsia="zh-CN"/>
              </w:rPr>
            </w:pPr>
          </w:p>
        </w:tc>
        <w:tc>
          <w:tcPr>
            <w:tcW w:w="4228" w:type="dxa"/>
          </w:tcPr>
          <w:p w14:paraId="7760227A" w14:textId="77777777" w:rsidR="006D6176" w:rsidRPr="00B405FD" w:rsidRDefault="00C9085F" w:rsidP="00C9085F">
            <w:pPr>
              <w:rPr>
                <w:rFonts w:eastAsia="SimSun"/>
                <w:sz w:val="20"/>
                <w:szCs w:val="20"/>
                <w:lang w:eastAsia="zh-CN"/>
              </w:rPr>
            </w:pPr>
            <w:r>
              <w:rPr>
                <w:rFonts w:eastAsia="SimSun"/>
                <w:sz w:val="20"/>
                <w:szCs w:val="20"/>
                <w:lang w:eastAsia="zh-CN"/>
              </w:rPr>
              <w:t xml:space="preserve">Initial Coaching Meeting with </w:t>
            </w:r>
            <w:proofErr w:type="spellStart"/>
            <w:r>
              <w:rPr>
                <w:rFonts w:eastAsia="SimSun"/>
                <w:sz w:val="20"/>
                <w:szCs w:val="20"/>
                <w:lang w:eastAsia="zh-CN"/>
              </w:rPr>
              <w:t>Ms</w:t>
            </w:r>
            <w:proofErr w:type="spellEnd"/>
            <w:r>
              <w:rPr>
                <w:rFonts w:eastAsia="SimSun"/>
                <w:sz w:val="20"/>
                <w:szCs w:val="20"/>
                <w:lang w:eastAsia="zh-CN"/>
              </w:rPr>
              <w:t xml:space="preserve"> Goldsmith 1 Hour</w:t>
            </w:r>
          </w:p>
        </w:tc>
        <w:tc>
          <w:tcPr>
            <w:tcW w:w="2774" w:type="dxa"/>
          </w:tcPr>
          <w:p w14:paraId="3E17A6B8" w14:textId="77777777" w:rsidR="006D6176" w:rsidRPr="00B405FD" w:rsidRDefault="007C7E48" w:rsidP="006D6176">
            <w:pPr>
              <w:jc w:val="center"/>
              <w:rPr>
                <w:rFonts w:eastAsia="SimSun"/>
                <w:sz w:val="20"/>
                <w:szCs w:val="20"/>
                <w:lang w:eastAsia="zh-CN"/>
              </w:rPr>
            </w:pPr>
            <w:r>
              <w:rPr>
                <w:rFonts w:eastAsia="SimSun"/>
                <w:sz w:val="20"/>
                <w:szCs w:val="20"/>
                <w:lang w:eastAsia="zh-CN"/>
              </w:rPr>
              <w:t xml:space="preserve">PSC Standard </w:t>
            </w:r>
            <w:r w:rsidR="00C9085F">
              <w:rPr>
                <w:rFonts w:eastAsia="SimSun"/>
                <w:sz w:val="20"/>
                <w:szCs w:val="20"/>
                <w:lang w:eastAsia="zh-CN"/>
              </w:rPr>
              <w:t>5</w:t>
            </w:r>
          </w:p>
        </w:tc>
        <w:tc>
          <w:tcPr>
            <w:tcW w:w="2612" w:type="dxa"/>
          </w:tcPr>
          <w:p w14:paraId="2C63B930" w14:textId="77777777" w:rsidR="006D6176" w:rsidRPr="008E438A" w:rsidRDefault="00C9085F" w:rsidP="006D6176">
            <w:pPr>
              <w:jc w:val="center"/>
              <w:rPr>
                <w:rFonts w:eastAsia="SimSun"/>
                <w:sz w:val="20"/>
                <w:szCs w:val="20"/>
                <w:lang w:eastAsia="zh-CN"/>
              </w:rPr>
            </w:pPr>
            <w:r>
              <w:rPr>
                <w:rFonts w:eastAsia="SimSun"/>
                <w:sz w:val="20"/>
                <w:szCs w:val="20"/>
                <w:lang w:eastAsia="zh-CN"/>
              </w:rPr>
              <w:t>ISTE Teacher Standard 2,3,4</w:t>
            </w:r>
          </w:p>
        </w:tc>
      </w:tr>
      <w:tr w:rsidR="006D6176" w:rsidRPr="00B405FD" w14:paraId="5C8D501E" w14:textId="77777777" w:rsidTr="00C9085F">
        <w:trPr>
          <w:trHeight w:val="584"/>
          <w:jc w:val="center"/>
        </w:trPr>
        <w:tc>
          <w:tcPr>
            <w:tcW w:w="1402" w:type="dxa"/>
          </w:tcPr>
          <w:p w14:paraId="67060D76" w14:textId="77777777" w:rsidR="006D6176" w:rsidRPr="00B405FD" w:rsidRDefault="006D6176" w:rsidP="006D6176">
            <w:pPr>
              <w:jc w:val="center"/>
              <w:rPr>
                <w:rFonts w:eastAsia="SimSun"/>
                <w:sz w:val="20"/>
                <w:szCs w:val="20"/>
                <w:lang w:eastAsia="zh-CN"/>
              </w:rPr>
            </w:pPr>
          </w:p>
        </w:tc>
        <w:tc>
          <w:tcPr>
            <w:tcW w:w="4228" w:type="dxa"/>
          </w:tcPr>
          <w:p w14:paraId="6E3F54F6" w14:textId="77777777" w:rsidR="006D6176" w:rsidRPr="00B405FD" w:rsidRDefault="00C9085F" w:rsidP="006D6176">
            <w:pPr>
              <w:rPr>
                <w:rFonts w:eastAsia="SimSun"/>
                <w:sz w:val="20"/>
                <w:szCs w:val="20"/>
                <w:lang w:eastAsia="zh-CN"/>
              </w:rPr>
            </w:pPr>
            <w:r>
              <w:rPr>
                <w:rFonts w:eastAsia="SimSun"/>
                <w:sz w:val="20"/>
                <w:szCs w:val="20"/>
                <w:lang w:eastAsia="zh-CN"/>
              </w:rPr>
              <w:t>Planning for 2</w:t>
            </w:r>
            <w:r w:rsidRPr="00C9085F">
              <w:rPr>
                <w:rFonts w:eastAsia="SimSun"/>
                <w:sz w:val="20"/>
                <w:szCs w:val="20"/>
                <w:vertAlign w:val="superscript"/>
                <w:lang w:eastAsia="zh-CN"/>
              </w:rPr>
              <w:t>nd</w:t>
            </w:r>
            <w:r>
              <w:rPr>
                <w:rFonts w:eastAsia="SimSun"/>
                <w:sz w:val="20"/>
                <w:szCs w:val="20"/>
                <w:lang w:eastAsia="zh-CN"/>
              </w:rPr>
              <w:t xml:space="preserve"> visit with </w:t>
            </w:r>
            <w:proofErr w:type="spellStart"/>
            <w:r>
              <w:rPr>
                <w:rFonts w:eastAsia="SimSun"/>
                <w:sz w:val="20"/>
                <w:szCs w:val="20"/>
                <w:lang w:eastAsia="zh-CN"/>
              </w:rPr>
              <w:t>Ms</w:t>
            </w:r>
            <w:proofErr w:type="spellEnd"/>
            <w:r>
              <w:rPr>
                <w:rFonts w:eastAsia="SimSun"/>
                <w:sz w:val="20"/>
                <w:szCs w:val="20"/>
                <w:lang w:eastAsia="zh-CN"/>
              </w:rPr>
              <w:t xml:space="preserve"> Goldsmith 2 Hour</w:t>
            </w:r>
          </w:p>
        </w:tc>
        <w:tc>
          <w:tcPr>
            <w:tcW w:w="2774" w:type="dxa"/>
          </w:tcPr>
          <w:p w14:paraId="0EAB4D31" w14:textId="77777777" w:rsidR="006D6176" w:rsidRPr="00B405FD" w:rsidRDefault="00C9085F" w:rsidP="006D6176">
            <w:pPr>
              <w:jc w:val="center"/>
              <w:rPr>
                <w:rFonts w:eastAsia="SimSun"/>
                <w:sz w:val="20"/>
                <w:szCs w:val="20"/>
                <w:lang w:eastAsia="zh-CN"/>
              </w:rPr>
            </w:pPr>
            <w:r>
              <w:rPr>
                <w:rFonts w:eastAsia="SimSun"/>
                <w:sz w:val="20"/>
                <w:szCs w:val="20"/>
                <w:lang w:eastAsia="zh-CN"/>
              </w:rPr>
              <w:t>PSC Standard 5</w:t>
            </w:r>
          </w:p>
        </w:tc>
        <w:tc>
          <w:tcPr>
            <w:tcW w:w="2612" w:type="dxa"/>
          </w:tcPr>
          <w:p w14:paraId="5CBD12F6" w14:textId="77777777" w:rsidR="006D6176" w:rsidRPr="002F6616" w:rsidRDefault="00C9085F" w:rsidP="006D6176">
            <w:pPr>
              <w:jc w:val="center"/>
              <w:rPr>
                <w:rFonts w:eastAsia="SimSun"/>
                <w:sz w:val="20"/>
                <w:szCs w:val="20"/>
                <w:lang w:eastAsia="zh-CN"/>
              </w:rPr>
            </w:pPr>
            <w:r>
              <w:rPr>
                <w:rFonts w:eastAsia="SimSun"/>
                <w:sz w:val="20"/>
                <w:szCs w:val="20"/>
                <w:lang w:eastAsia="zh-CN"/>
              </w:rPr>
              <w:t>ISTE Teacher Standard 2,3,4</w:t>
            </w:r>
          </w:p>
        </w:tc>
      </w:tr>
      <w:tr w:rsidR="006D6176" w:rsidRPr="00B405FD" w14:paraId="56884174" w14:textId="77777777">
        <w:trPr>
          <w:trHeight w:val="402"/>
          <w:jc w:val="center"/>
        </w:trPr>
        <w:tc>
          <w:tcPr>
            <w:tcW w:w="1402" w:type="dxa"/>
          </w:tcPr>
          <w:p w14:paraId="34476631" w14:textId="77777777" w:rsidR="006D6176" w:rsidRPr="00B405FD" w:rsidRDefault="006D6176" w:rsidP="006D6176">
            <w:pPr>
              <w:jc w:val="center"/>
              <w:rPr>
                <w:rFonts w:eastAsia="SimSun"/>
                <w:sz w:val="20"/>
                <w:szCs w:val="20"/>
                <w:lang w:eastAsia="zh-CN"/>
              </w:rPr>
            </w:pPr>
          </w:p>
        </w:tc>
        <w:tc>
          <w:tcPr>
            <w:tcW w:w="4228" w:type="dxa"/>
          </w:tcPr>
          <w:p w14:paraId="322830BB" w14:textId="77777777" w:rsidR="006D6176" w:rsidRPr="00B405FD" w:rsidRDefault="00C9085F" w:rsidP="00C9085F">
            <w:pPr>
              <w:rPr>
                <w:rFonts w:eastAsia="SimSun"/>
                <w:sz w:val="20"/>
                <w:szCs w:val="20"/>
                <w:lang w:eastAsia="zh-CN"/>
              </w:rPr>
            </w:pPr>
            <w:r>
              <w:rPr>
                <w:rFonts w:eastAsia="SimSun"/>
                <w:sz w:val="20"/>
                <w:szCs w:val="20"/>
                <w:lang w:eastAsia="zh-CN"/>
              </w:rPr>
              <w:t>2</w:t>
            </w:r>
            <w:r w:rsidRPr="00C9085F">
              <w:rPr>
                <w:rFonts w:eastAsia="SimSun"/>
                <w:sz w:val="20"/>
                <w:szCs w:val="20"/>
                <w:vertAlign w:val="superscript"/>
                <w:lang w:eastAsia="zh-CN"/>
              </w:rPr>
              <w:t>nd</w:t>
            </w:r>
            <w:r>
              <w:rPr>
                <w:rFonts w:eastAsia="SimSun"/>
                <w:sz w:val="20"/>
                <w:szCs w:val="20"/>
                <w:lang w:eastAsia="zh-CN"/>
              </w:rPr>
              <w:t xml:space="preserve"> visit to </w:t>
            </w:r>
            <w:proofErr w:type="spellStart"/>
            <w:r>
              <w:rPr>
                <w:rFonts w:eastAsia="SimSun"/>
                <w:sz w:val="20"/>
                <w:szCs w:val="20"/>
                <w:lang w:eastAsia="zh-CN"/>
              </w:rPr>
              <w:t>Ms</w:t>
            </w:r>
            <w:proofErr w:type="spellEnd"/>
            <w:r>
              <w:rPr>
                <w:rFonts w:eastAsia="SimSun"/>
                <w:sz w:val="20"/>
                <w:szCs w:val="20"/>
                <w:lang w:eastAsia="zh-CN"/>
              </w:rPr>
              <w:t xml:space="preserve"> Goldsmiths Class 1 Hour</w:t>
            </w:r>
          </w:p>
        </w:tc>
        <w:tc>
          <w:tcPr>
            <w:tcW w:w="2774" w:type="dxa"/>
          </w:tcPr>
          <w:p w14:paraId="4AE241FC" w14:textId="77777777" w:rsidR="006D6176" w:rsidRPr="00B405FD" w:rsidRDefault="00C9085F" w:rsidP="006D6176">
            <w:pPr>
              <w:jc w:val="center"/>
              <w:rPr>
                <w:rFonts w:eastAsia="SimSun"/>
                <w:sz w:val="20"/>
                <w:szCs w:val="20"/>
                <w:lang w:eastAsia="zh-CN"/>
              </w:rPr>
            </w:pPr>
            <w:r>
              <w:rPr>
                <w:rFonts w:eastAsia="SimSun"/>
                <w:sz w:val="20"/>
                <w:szCs w:val="20"/>
                <w:lang w:eastAsia="zh-CN"/>
              </w:rPr>
              <w:t>PSC Standard 5</w:t>
            </w:r>
          </w:p>
        </w:tc>
        <w:tc>
          <w:tcPr>
            <w:tcW w:w="2612" w:type="dxa"/>
          </w:tcPr>
          <w:p w14:paraId="650A4865" w14:textId="77777777" w:rsidR="006D6176" w:rsidRPr="002F6616" w:rsidRDefault="00C9085F" w:rsidP="00C9085F">
            <w:pPr>
              <w:jc w:val="center"/>
              <w:rPr>
                <w:rFonts w:eastAsia="SimSun"/>
                <w:sz w:val="20"/>
                <w:szCs w:val="20"/>
                <w:lang w:eastAsia="zh-CN"/>
              </w:rPr>
            </w:pPr>
            <w:r>
              <w:rPr>
                <w:rFonts w:eastAsia="SimSun"/>
                <w:sz w:val="20"/>
                <w:szCs w:val="20"/>
                <w:lang w:eastAsia="zh-CN"/>
              </w:rPr>
              <w:t>ISTE Teacher Standard 2,3,4</w:t>
            </w:r>
          </w:p>
        </w:tc>
      </w:tr>
      <w:tr w:rsidR="006D6176" w:rsidRPr="00B405FD" w14:paraId="7AE04889" w14:textId="77777777">
        <w:trPr>
          <w:trHeight w:val="402"/>
          <w:jc w:val="center"/>
        </w:trPr>
        <w:tc>
          <w:tcPr>
            <w:tcW w:w="1402" w:type="dxa"/>
          </w:tcPr>
          <w:p w14:paraId="4443D529" w14:textId="77777777" w:rsidR="006D6176" w:rsidRPr="00B405FD" w:rsidRDefault="006D6176" w:rsidP="006D6176">
            <w:pPr>
              <w:jc w:val="center"/>
              <w:rPr>
                <w:rFonts w:eastAsia="SimSun"/>
                <w:sz w:val="20"/>
                <w:szCs w:val="20"/>
                <w:lang w:eastAsia="zh-CN"/>
              </w:rPr>
            </w:pPr>
          </w:p>
        </w:tc>
        <w:tc>
          <w:tcPr>
            <w:tcW w:w="4228" w:type="dxa"/>
          </w:tcPr>
          <w:p w14:paraId="79554D73" w14:textId="77777777" w:rsidR="006D6176" w:rsidRPr="00B405FD" w:rsidRDefault="00C9085F" w:rsidP="006D6176">
            <w:pPr>
              <w:rPr>
                <w:rFonts w:eastAsia="SimSun"/>
                <w:sz w:val="20"/>
                <w:szCs w:val="20"/>
                <w:lang w:eastAsia="zh-CN"/>
              </w:rPr>
            </w:pPr>
            <w:r>
              <w:rPr>
                <w:rFonts w:eastAsia="SimSun"/>
                <w:sz w:val="20"/>
                <w:szCs w:val="20"/>
                <w:lang w:eastAsia="zh-CN"/>
              </w:rPr>
              <w:t>Planning for 3</w:t>
            </w:r>
            <w:r w:rsidRPr="00C9085F">
              <w:rPr>
                <w:rFonts w:eastAsia="SimSun"/>
                <w:sz w:val="20"/>
                <w:szCs w:val="20"/>
                <w:vertAlign w:val="superscript"/>
                <w:lang w:eastAsia="zh-CN"/>
              </w:rPr>
              <w:t>rd</w:t>
            </w:r>
            <w:r>
              <w:rPr>
                <w:rFonts w:eastAsia="SimSun"/>
                <w:sz w:val="20"/>
                <w:szCs w:val="20"/>
                <w:lang w:eastAsia="zh-CN"/>
              </w:rPr>
              <w:t xml:space="preserve"> visit to </w:t>
            </w:r>
            <w:proofErr w:type="spellStart"/>
            <w:r>
              <w:rPr>
                <w:rFonts w:eastAsia="SimSun"/>
                <w:sz w:val="20"/>
                <w:szCs w:val="20"/>
                <w:lang w:eastAsia="zh-CN"/>
              </w:rPr>
              <w:t>Ms</w:t>
            </w:r>
            <w:proofErr w:type="spellEnd"/>
            <w:r>
              <w:rPr>
                <w:rFonts w:eastAsia="SimSun"/>
                <w:sz w:val="20"/>
                <w:szCs w:val="20"/>
                <w:lang w:eastAsia="zh-CN"/>
              </w:rPr>
              <w:t xml:space="preserve"> Goldsmiths Class 2 Hours</w:t>
            </w:r>
          </w:p>
        </w:tc>
        <w:tc>
          <w:tcPr>
            <w:tcW w:w="2774" w:type="dxa"/>
          </w:tcPr>
          <w:p w14:paraId="58892086" w14:textId="77777777" w:rsidR="006D6176" w:rsidRPr="00B405FD" w:rsidRDefault="00C9085F" w:rsidP="006D6176">
            <w:pPr>
              <w:jc w:val="center"/>
              <w:rPr>
                <w:rFonts w:eastAsia="SimSun"/>
                <w:sz w:val="20"/>
                <w:szCs w:val="20"/>
                <w:lang w:eastAsia="zh-CN"/>
              </w:rPr>
            </w:pPr>
            <w:r>
              <w:rPr>
                <w:rFonts w:eastAsia="SimSun"/>
                <w:sz w:val="20"/>
                <w:szCs w:val="20"/>
                <w:lang w:eastAsia="zh-CN"/>
              </w:rPr>
              <w:t>PSC Standard 5</w:t>
            </w:r>
          </w:p>
        </w:tc>
        <w:tc>
          <w:tcPr>
            <w:tcW w:w="2612" w:type="dxa"/>
          </w:tcPr>
          <w:p w14:paraId="1FB19650" w14:textId="77777777" w:rsidR="006D6176" w:rsidRPr="002F6616" w:rsidRDefault="00C9085F" w:rsidP="006D6176">
            <w:pPr>
              <w:jc w:val="center"/>
              <w:rPr>
                <w:rFonts w:eastAsia="SimSun"/>
                <w:sz w:val="20"/>
                <w:szCs w:val="20"/>
                <w:lang w:eastAsia="zh-CN"/>
              </w:rPr>
            </w:pPr>
            <w:r>
              <w:rPr>
                <w:rFonts w:eastAsia="SimSun"/>
                <w:sz w:val="20"/>
                <w:szCs w:val="20"/>
                <w:lang w:eastAsia="zh-CN"/>
              </w:rPr>
              <w:t>ISTE Teacher Standard 2,3,4</w:t>
            </w:r>
          </w:p>
        </w:tc>
      </w:tr>
      <w:tr w:rsidR="006D6176" w:rsidRPr="00B405FD" w14:paraId="12C96381" w14:textId="77777777">
        <w:trPr>
          <w:trHeight w:val="402"/>
          <w:jc w:val="center"/>
        </w:trPr>
        <w:tc>
          <w:tcPr>
            <w:tcW w:w="1402" w:type="dxa"/>
          </w:tcPr>
          <w:p w14:paraId="094BA8EF" w14:textId="77777777" w:rsidR="006D6176" w:rsidRPr="00B405FD" w:rsidRDefault="006D6176" w:rsidP="006D6176">
            <w:pPr>
              <w:jc w:val="center"/>
              <w:rPr>
                <w:rFonts w:eastAsia="SimSun"/>
                <w:sz w:val="20"/>
                <w:szCs w:val="20"/>
                <w:lang w:eastAsia="zh-CN"/>
              </w:rPr>
            </w:pPr>
          </w:p>
        </w:tc>
        <w:tc>
          <w:tcPr>
            <w:tcW w:w="4228" w:type="dxa"/>
          </w:tcPr>
          <w:p w14:paraId="369C815D" w14:textId="77777777" w:rsidR="006D6176" w:rsidRPr="00B405FD" w:rsidRDefault="00C9085F" w:rsidP="006D6176">
            <w:pPr>
              <w:rPr>
                <w:rFonts w:eastAsia="SimSun"/>
                <w:sz w:val="20"/>
                <w:szCs w:val="20"/>
                <w:lang w:eastAsia="zh-CN"/>
              </w:rPr>
            </w:pPr>
            <w:r>
              <w:rPr>
                <w:rFonts w:eastAsia="SimSun"/>
                <w:sz w:val="20"/>
                <w:szCs w:val="20"/>
                <w:lang w:eastAsia="zh-CN"/>
              </w:rPr>
              <w:t>3</w:t>
            </w:r>
            <w:r w:rsidRPr="00C9085F">
              <w:rPr>
                <w:rFonts w:eastAsia="SimSun"/>
                <w:sz w:val="20"/>
                <w:szCs w:val="20"/>
                <w:vertAlign w:val="superscript"/>
                <w:lang w:eastAsia="zh-CN"/>
              </w:rPr>
              <w:t>rd</w:t>
            </w:r>
            <w:r>
              <w:rPr>
                <w:rFonts w:eastAsia="SimSun"/>
                <w:sz w:val="20"/>
                <w:szCs w:val="20"/>
                <w:lang w:eastAsia="zh-CN"/>
              </w:rPr>
              <w:t xml:space="preserve"> Visit to </w:t>
            </w:r>
            <w:proofErr w:type="spellStart"/>
            <w:r>
              <w:rPr>
                <w:rFonts w:eastAsia="SimSun"/>
                <w:sz w:val="20"/>
                <w:szCs w:val="20"/>
                <w:lang w:eastAsia="zh-CN"/>
              </w:rPr>
              <w:t>Ms</w:t>
            </w:r>
            <w:proofErr w:type="spellEnd"/>
            <w:r>
              <w:rPr>
                <w:rFonts w:eastAsia="SimSun"/>
                <w:sz w:val="20"/>
                <w:szCs w:val="20"/>
                <w:lang w:eastAsia="zh-CN"/>
              </w:rPr>
              <w:t xml:space="preserve"> Goldsmiths Class 1 Hour </w:t>
            </w:r>
          </w:p>
        </w:tc>
        <w:tc>
          <w:tcPr>
            <w:tcW w:w="2774" w:type="dxa"/>
          </w:tcPr>
          <w:p w14:paraId="2D1B8A87" w14:textId="77777777" w:rsidR="006D6176" w:rsidRPr="00B405FD" w:rsidRDefault="00C9085F" w:rsidP="006D6176">
            <w:pPr>
              <w:jc w:val="center"/>
              <w:rPr>
                <w:rFonts w:eastAsia="SimSun"/>
                <w:sz w:val="20"/>
                <w:szCs w:val="20"/>
                <w:lang w:eastAsia="zh-CN"/>
              </w:rPr>
            </w:pPr>
            <w:r>
              <w:rPr>
                <w:rFonts w:eastAsia="SimSun"/>
                <w:sz w:val="20"/>
                <w:szCs w:val="20"/>
                <w:lang w:eastAsia="zh-CN"/>
              </w:rPr>
              <w:t>PSC Standard 5</w:t>
            </w:r>
          </w:p>
        </w:tc>
        <w:tc>
          <w:tcPr>
            <w:tcW w:w="2612" w:type="dxa"/>
          </w:tcPr>
          <w:p w14:paraId="149E2A4C" w14:textId="77777777" w:rsidR="006D6176" w:rsidRPr="002F6616" w:rsidRDefault="00C9085F" w:rsidP="006D6176">
            <w:pPr>
              <w:jc w:val="center"/>
              <w:rPr>
                <w:rFonts w:eastAsia="SimSun"/>
                <w:sz w:val="20"/>
                <w:szCs w:val="20"/>
                <w:lang w:eastAsia="zh-CN"/>
              </w:rPr>
            </w:pPr>
            <w:r>
              <w:rPr>
                <w:rFonts w:eastAsia="SimSun"/>
                <w:sz w:val="20"/>
                <w:szCs w:val="20"/>
                <w:lang w:eastAsia="zh-CN"/>
              </w:rPr>
              <w:t>ISTE Teacher Standard 2,3,4</w:t>
            </w:r>
          </w:p>
        </w:tc>
      </w:tr>
      <w:tr w:rsidR="006D6176" w:rsidRPr="005F41F6" w14:paraId="11AA0160" w14:textId="77777777">
        <w:trPr>
          <w:trHeight w:val="402"/>
          <w:jc w:val="center"/>
        </w:trPr>
        <w:tc>
          <w:tcPr>
            <w:tcW w:w="1402" w:type="dxa"/>
          </w:tcPr>
          <w:p w14:paraId="52FB00B0" w14:textId="77777777" w:rsidR="006D6176" w:rsidRPr="005F41F6" w:rsidRDefault="006D6176" w:rsidP="006D6176">
            <w:pPr>
              <w:jc w:val="center"/>
              <w:rPr>
                <w:rFonts w:eastAsia="SimSun"/>
                <w:sz w:val="20"/>
                <w:szCs w:val="20"/>
                <w:lang w:eastAsia="zh-CN"/>
              </w:rPr>
            </w:pPr>
          </w:p>
        </w:tc>
        <w:tc>
          <w:tcPr>
            <w:tcW w:w="4228" w:type="dxa"/>
          </w:tcPr>
          <w:p w14:paraId="02563BF4" w14:textId="77777777" w:rsidR="006D6176" w:rsidRPr="005F41F6" w:rsidRDefault="00C9085F" w:rsidP="006D6176">
            <w:pPr>
              <w:rPr>
                <w:rFonts w:eastAsia="SimSun"/>
                <w:sz w:val="20"/>
                <w:szCs w:val="20"/>
                <w:lang w:eastAsia="zh-CN"/>
              </w:rPr>
            </w:pPr>
            <w:r>
              <w:rPr>
                <w:rFonts w:eastAsia="SimSun"/>
                <w:sz w:val="20"/>
                <w:szCs w:val="20"/>
                <w:lang w:eastAsia="zh-CN"/>
              </w:rPr>
              <w:t>Additional Visits and Follow Up 7 Hours</w:t>
            </w:r>
          </w:p>
        </w:tc>
        <w:tc>
          <w:tcPr>
            <w:tcW w:w="2774" w:type="dxa"/>
          </w:tcPr>
          <w:p w14:paraId="4146B537" w14:textId="77777777" w:rsidR="006D6176" w:rsidRPr="005F41F6" w:rsidRDefault="00C9085F" w:rsidP="006D6176">
            <w:pPr>
              <w:jc w:val="center"/>
              <w:rPr>
                <w:rFonts w:eastAsia="SimSun"/>
                <w:sz w:val="20"/>
                <w:szCs w:val="20"/>
                <w:lang w:eastAsia="zh-CN"/>
              </w:rPr>
            </w:pPr>
            <w:r>
              <w:rPr>
                <w:rFonts w:eastAsia="SimSun"/>
                <w:sz w:val="20"/>
                <w:szCs w:val="20"/>
                <w:lang w:eastAsia="zh-CN"/>
              </w:rPr>
              <w:t>PSC Standard 5</w:t>
            </w:r>
          </w:p>
        </w:tc>
        <w:tc>
          <w:tcPr>
            <w:tcW w:w="2612" w:type="dxa"/>
          </w:tcPr>
          <w:p w14:paraId="50A2D3F3" w14:textId="77777777" w:rsidR="006D6176" w:rsidRDefault="00C9085F" w:rsidP="006D6176">
            <w:pPr>
              <w:jc w:val="center"/>
              <w:rPr>
                <w:rFonts w:eastAsia="SimSun"/>
                <w:sz w:val="20"/>
                <w:szCs w:val="20"/>
                <w:lang w:eastAsia="zh-CN"/>
              </w:rPr>
            </w:pPr>
            <w:r>
              <w:rPr>
                <w:rFonts w:eastAsia="SimSun"/>
                <w:sz w:val="20"/>
                <w:szCs w:val="20"/>
                <w:lang w:eastAsia="zh-CN"/>
              </w:rPr>
              <w:t>ISTE Teacher Standard 2,3,4</w:t>
            </w:r>
          </w:p>
        </w:tc>
      </w:tr>
      <w:tr w:rsidR="006D6176" w:rsidRPr="005F41F6" w14:paraId="6B5C46FD" w14:textId="77777777">
        <w:trPr>
          <w:trHeight w:val="402"/>
          <w:jc w:val="center"/>
        </w:trPr>
        <w:tc>
          <w:tcPr>
            <w:tcW w:w="1402" w:type="dxa"/>
          </w:tcPr>
          <w:p w14:paraId="42036929" w14:textId="77777777" w:rsidR="006D6176" w:rsidRPr="005F41F6" w:rsidRDefault="006D6176" w:rsidP="006D6176">
            <w:pPr>
              <w:jc w:val="center"/>
              <w:rPr>
                <w:rFonts w:eastAsia="SimSun"/>
                <w:sz w:val="20"/>
                <w:szCs w:val="20"/>
                <w:lang w:eastAsia="zh-CN"/>
              </w:rPr>
            </w:pPr>
          </w:p>
        </w:tc>
        <w:tc>
          <w:tcPr>
            <w:tcW w:w="4228" w:type="dxa"/>
          </w:tcPr>
          <w:p w14:paraId="17E626F5" w14:textId="77777777" w:rsidR="006D6176" w:rsidRPr="005F41F6" w:rsidRDefault="006D6176" w:rsidP="006D6176">
            <w:pPr>
              <w:rPr>
                <w:rFonts w:eastAsia="SimSun"/>
                <w:sz w:val="20"/>
                <w:szCs w:val="20"/>
                <w:lang w:eastAsia="zh-CN"/>
              </w:rPr>
            </w:pPr>
          </w:p>
        </w:tc>
        <w:tc>
          <w:tcPr>
            <w:tcW w:w="2774" w:type="dxa"/>
          </w:tcPr>
          <w:p w14:paraId="73714F68" w14:textId="77777777" w:rsidR="006D6176" w:rsidRPr="005F41F6" w:rsidRDefault="006D6176" w:rsidP="006D6176">
            <w:pPr>
              <w:jc w:val="center"/>
              <w:rPr>
                <w:rFonts w:eastAsia="SimSun"/>
                <w:sz w:val="20"/>
                <w:szCs w:val="20"/>
                <w:lang w:eastAsia="zh-CN"/>
              </w:rPr>
            </w:pPr>
          </w:p>
        </w:tc>
        <w:tc>
          <w:tcPr>
            <w:tcW w:w="2612" w:type="dxa"/>
          </w:tcPr>
          <w:p w14:paraId="5D0030C8" w14:textId="77777777" w:rsidR="006D6176" w:rsidRPr="005F41F6" w:rsidRDefault="006D6176" w:rsidP="006D6176">
            <w:pPr>
              <w:jc w:val="center"/>
              <w:rPr>
                <w:rFonts w:eastAsia="SimSun"/>
                <w:sz w:val="20"/>
                <w:szCs w:val="20"/>
                <w:lang w:eastAsia="zh-CN"/>
              </w:rPr>
            </w:pPr>
          </w:p>
        </w:tc>
      </w:tr>
      <w:tr w:rsidR="006D6176" w:rsidRPr="005F41F6" w14:paraId="727D175E" w14:textId="77777777">
        <w:trPr>
          <w:trHeight w:val="402"/>
          <w:jc w:val="center"/>
        </w:trPr>
        <w:tc>
          <w:tcPr>
            <w:tcW w:w="1402" w:type="dxa"/>
          </w:tcPr>
          <w:p w14:paraId="4E1C4C0C" w14:textId="77777777" w:rsidR="006D6176" w:rsidRPr="005F41F6" w:rsidRDefault="006D6176" w:rsidP="006D6176">
            <w:pPr>
              <w:jc w:val="center"/>
              <w:rPr>
                <w:rFonts w:eastAsia="SimSun"/>
                <w:sz w:val="20"/>
                <w:szCs w:val="20"/>
                <w:lang w:eastAsia="zh-CN"/>
              </w:rPr>
            </w:pPr>
          </w:p>
        </w:tc>
        <w:tc>
          <w:tcPr>
            <w:tcW w:w="4228" w:type="dxa"/>
          </w:tcPr>
          <w:p w14:paraId="2E9E572E" w14:textId="77777777" w:rsidR="006D6176" w:rsidRPr="005F41F6" w:rsidRDefault="006D6176" w:rsidP="006D6176">
            <w:pPr>
              <w:rPr>
                <w:rFonts w:eastAsia="SimSun"/>
                <w:sz w:val="20"/>
                <w:szCs w:val="20"/>
                <w:lang w:eastAsia="zh-CN"/>
              </w:rPr>
            </w:pPr>
          </w:p>
        </w:tc>
        <w:tc>
          <w:tcPr>
            <w:tcW w:w="2774" w:type="dxa"/>
          </w:tcPr>
          <w:p w14:paraId="0B834BFE" w14:textId="77777777" w:rsidR="006D6176" w:rsidRPr="005F41F6" w:rsidRDefault="006D6176" w:rsidP="006D6176">
            <w:pPr>
              <w:jc w:val="center"/>
              <w:rPr>
                <w:rFonts w:eastAsia="SimSun"/>
                <w:sz w:val="20"/>
                <w:szCs w:val="20"/>
                <w:lang w:eastAsia="zh-CN"/>
              </w:rPr>
            </w:pPr>
          </w:p>
        </w:tc>
        <w:tc>
          <w:tcPr>
            <w:tcW w:w="2612" w:type="dxa"/>
          </w:tcPr>
          <w:p w14:paraId="4706FF4D" w14:textId="77777777" w:rsidR="006D6176" w:rsidRPr="005F41F6" w:rsidRDefault="006D6176" w:rsidP="006D6176">
            <w:pPr>
              <w:jc w:val="center"/>
              <w:rPr>
                <w:rFonts w:eastAsia="SimSun"/>
                <w:sz w:val="20"/>
                <w:szCs w:val="20"/>
                <w:lang w:eastAsia="zh-CN"/>
              </w:rPr>
            </w:pPr>
          </w:p>
        </w:tc>
      </w:tr>
      <w:tr w:rsidR="006D6176" w:rsidRPr="005F41F6" w14:paraId="2110162C" w14:textId="77777777">
        <w:trPr>
          <w:trHeight w:val="402"/>
          <w:jc w:val="center"/>
        </w:trPr>
        <w:tc>
          <w:tcPr>
            <w:tcW w:w="1402" w:type="dxa"/>
          </w:tcPr>
          <w:p w14:paraId="43F66EA7" w14:textId="77777777" w:rsidR="006D6176" w:rsidRPr="005F41F6" w:rsidRDefault="006D6176" w:rsidP="006D6176">
            <w:pPr>
              <w:jc w:val="center"/>
              <w:rPr>
                <w:rFonts w:eastAsia="SimSun"/>
                <w:sz w:val="20"/>
                <w:szCs w:val="20"/>
                <w:lang w:eastAsia="zh-CN"/>
              </w:rPr>
            </w:pPr>
          </w:p>
        </w:tc>
        <w:tc>
          <w:tcPr>
            <w:tcW w:w="4228" w:type="dxa"/>
          </w:tcPr>
          <w:p w14:paraId="5FFFE019" w14:textId="77777777" w:rsidR="006D6176" w:rsidRPr="005F41F6" w:rsidRDefault="006D6176" w:rsidP="006D6176">
            <w:pPr>
              <w:rPr>
                <w:rFonts w:eastAsia="SimSun"/>
                <w:sz w:val="20"/>
                <w:szCs w:val="20"/>
                <w:lang w:eastAsia="zh-CN"/>
              </w:rPr>
            </w:pPr>
          </w:p>
        </w:tc>
        <w:tc>
          <w:tcPr>
            <w:tcW w:w="2774" w:type="dxa"/>
          </w:tcPr>
          <w:p w14:paraId="7644FA57" w14:textId="77777777" w:rsidR="006D6176" w:rsidRPr="005F41F6" w:rsidRDefault="006D6176" w:rsidP="006D6176">
            <w:pPr>
              <w:jc w:val="center"/>
              <w:rPr>
                <w:rFonts w:eastAsia="SimSun"/>
                <w:sz w:val="20"/>
                <w:szCs w:val="20"/>
                <w:lang w:eastAsia="zh-CN"/>
              </w:rPr>
            </w:pPr>
          </w:p>
        </w:tc>
        <w:tc>
          <w:tcPr>
            <w:tcW w:w="2612" w:type="dxa"/>
          </w:tcPr>
          <w:p w14:paraId="4F44E4F3" w14:textId="77777777" w:rsidR="006D6176" w:rsidRPr="005F41F6" w:rsidRDefault="006D6176" w:rsidP="006D6176">
            <w:pPr>
              <w:jc w:val="center"/>
              <w:rPr>
                <w:rFonts w:eastAsia="SimSun"/>
                <w:sz w:val="20"/>
                <w:szCs w:val="20"/>
                <w:lang w:eastAsia="zh-CN"/>
              </w:rPr>
            </w:pPr>
          </w:p>
        </w:tc>
      </w:tr>
      <w:tr w:rsidR="006D6176" w:rsidRPr="005F41F6" w14:paraId="74B2C15B" w14:textId="77777777">
        <w:trPr>
          <w:trHeight w:val="305"/>
          <w:jc w:val="center"/>
        </w:trPr>
        <w:tc>
          <w:tcPr>
            <w:tcW w:w="1402" w:type="dxa"/>
          </w:tcPr>
          <w:p w14:paraId="012F4BF0" w14:textId="77777777" w:rsidR="006D6176" w:rsidRPr="005F41F6" w:rsidRDefault="006D6176" w:rsidP="006D6176">
            <w:pPr>
              <w:rPr>
                <w:rFonts w:eastAsia="SimSun"/>
                <w:sz w:val="20"/>
                <w:szCs w:val="20"/>
                <w:lang w:eastAsia="zh-CN"/>
              </w:rPr>
            </w:pPr>
          </w:p>
        </w:tc>
        <w:tc>
          <w:tcPr>
            <w:tcW w:w="4228" w:type="dxa"/>
          </w:tcPr>
          <w:p w14:paraId="0E80E146" w14:textId="620503EF" w:rsidR="006D6176" w:rsidRPr="005F41F6" w:rsidRDefault="006E62A8" w:rsidP="006D6176">
            <w:pPr>
              <w:jc w:val="right"/>
              <w:rPr>
                <w:rFonts w:eastAsia="SimSun"/>
                <w:sz w:val="20"/>
                <w:szCs w:val="20"/>
                <w:lang w:eastAsia="zh-CN"/>
              </w:rPr>
            </w:pPr>
            <w:r>
              <w:rPr>
                <w:rFonts w:eastAsia="SimSun"/>
                <w:sz w:val="20"/>
                <w:szCs w:val="20"/>
                <w:lang w:eastAsia="zh-CN"/>
              </w:rPr>
              <w:t xml:space="preserve">Total Hours: [15 </w:t>
            </w:r>
            <w:bookmarkStart w:id="0" w:name="_GoBack"/>
            <w:bookmarkEnd w:id="0"/>
            <w:r w:rsidR="006D6176" w:rsidRPr="00B405FD">
              <w:rPr>
                <w:rFonts w:eastAsia="SimSun"/>
                <w:sz w:val="20"/>
                <w:szCs w:val="20"/>
                <w:lang w:eastAsia="zh-CN"/>
              </w:rPr>
              <w:t>hours ]</w:t>
            </w:r>
          </w:p>
        </w:tc>
        <w:tc>
          <w:tcPr>
            <w:tcW w:w="2774" w:type="dxa"/>
          </w:tcPr>
          <w:p w14:paraId="014EFEEB" w14:textId="77777777" w:rsidR="006D6176" w:rsidRPr="005F41F6" w:rsidRDefault="006D6176" w:rsidP="006D6176">
            <w:pPr>
              <w:rPr>
                <w:rFonts w:eastAsia="SimSun"/>
                <w:sz w:val="20"/>
                <w:szCs w:val="20"/>
                <w:lang w:eastAsia="zh-CN"/>
              </w:rPr>
            </w:pPr>
          </w:p>
        </w:tc>
        <w:tc>
          <w:tcPr>
            <w:tcW w:w="2612" w:type="dxa"/>
          </w:tcPr>
          <w:p w14:paraId="4E963D19" w14:textId="77777777" w:rsidR="006D6176" w:rsidRPr="005F41F6" w:rsidRDefault="006D6176" w:rsidP="006D6176">
            <w:pPr>
              <w:rPr>
                <w:rFonts w:eastAsia="SimSun"/>
                <w:sz w:val="20"/>
                <w:szCs w:val="20"/>
                <w:lang w:eastAsia="zh-CN"/>
              </w:rPr>
            </w:pPr>
          </w:p>
        </w:tc>
      </w:tr>
    </w:tbl>
    <w:p w14:paraId="08B0C8E2" w14:textId="77777777" w:rsidR="006D6176" w:rsidRDefault="006D6176">
      <w:pPr>
        <w:rPr>
          <w:rFonts w:eastAsia="SimSun"/>
          <w:lang w:eastAsia="zh-CN"/>
        </w:rPr>
      </w:pPr>
    </w:p>
    <w:p w14:paraId="01172D4B" w14:textId="77777777" w:rsidR="006D6176" w:rsidRDefault="006D6176">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6D6176" w:rsidRPr="005F41F6" w14:paraId="0AE33003" w14:textId="77777777">
        <w:trPr>
          <w:trHeight w:val="520"/>
          <w:jc w:val="center"/>
        </w:trPr>
        <w:tc>
          <w:tcPr>
            <w:tcW w:w="9622" w:type="dxa"/>
            <w:gridSpan w:val="9"/>
          </w:tcPr>
          <w:p w14:paraId="713149A5" w14:textId="77777777" w:rsidR="006D6176" w:rsidRPr="005F41F6" w:rsidRDefault="006D6176" w:rsidP="006D6176">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D6176" w:rsidRPr="005F41F6" w14:paraId="25AD5DE0" w14:textId="77777777">
        <w:trPr>
          <w:trHeight w:val="276"/>
          <w:jc w:val="center"/>
        </w:trPr>
        <w:tc>
          <w:tcPr>
            <w:tcW w:w="3207" w:type="dxa"/>
          </w:tcPr>
          <w:p w14:paraId="48B5A5DA" w14:textId="77777777" w:rsidR="006D6176" w:rsidRPr="005F41F6" w:rsidRDefault="006D6176" w:rsidP="006D6176">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14:paraId="7BA86FF6" w14:textId="77777777" w:rsidR="006D6176" w:rsidRPr="005F41F6" w:rsidRDefault="006D6176" w:rsidP="006D6176">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14:paraId="07DC336C" w14:textId="77777777" w:rsidR="006D6176" w:rsidRPr="005F41F6" w:rsidRDefault="006D6176" w:rsidP="006D6176">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D6176" w:rsidRPr="005F41F6" w14:paraId="1BC6C9B8" w14:textId="77777777">
        <w:trPr>
          <w:trHeight w:val="230"/>
          <w:jc w:val="center"/>
        </w:trPr>
        <w:tc>
          <w:tcPr>
            <w:tcW w:w="3207" w:type="dxa"/>
          </w:tcPr>
          <w:p w14:paraId="06F7113A" w14:textId="77777777" w:rsidR="006D6176" w:rsidRPr="005F41F6" w:rsidRDefault="006D6176">
            <w:pPr>
              <w:rPr>
                <w:rFonts w:eastAsia="SimSun"/>
                <w:sz w:val="20"/>
                <w:szCs w:val="20"/>
                <w:lang w:eastAsia="zh-CN"/>
              </w:rPr>
            </w:pPr>
          </w:p>
        </w:tc>
        <w:tc>
          <w:tcPr>
            <w:tcW w:w="801" w:type="dxa"/>
            <w:tcBorders>
              <w:bottom w:val="single" w:sz="4" w:space="0" w:color="auto"/>
            </w:tcBorders>
          </w:tcPr>
          <w:p w14:paraId="4F5C900C" w14:textId="77777777" w:rsidR="006D6176" w:rsidRPr="005F41F6" w:rsidRDefault="006D6176" w:rsidP="006D6176">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2D0EFC1F"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32EAE9FC"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791F2F47"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3C65A29E" w14:textId="77777777" w:rsidR="006D6176" w:rsidRPr="005F41F6" w:rsidRDefault="006D6176" w:rsidP="006D6176">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221C4990"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323EDBB3"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307F3952"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9-12</w:t>
            </w:r>
          </w:p>
        </w:tc>
      </w:tr>
      <w:tr w:rsidR="006D6176" w:rsidRPr="005F41F6" w14:paraId="3CE1D802" w14:textId="77777777">
        <w:trPr>
          <w:trHeight w:val="230"/>
          <w:jc w:val="center"/>
        </w:trPr>
        <w:tc>
          <w:tcPr>
            <w:tcW w:w="3207" w:type="dxa"/>
          </w:tcPr>
          <w:p w14:paraId="343563E6" w14:textId="77777777" w:rsidR="006D6176" w:rsidRPr="00166A8A" w:rsidRDefault="006D6176" w:rsidP="006D6176">
            <w:pPr>
              <w:rPr>
                <w:b/>
                <w:sz w:val="20"/>
                <w:lang w:eastAsia="zh-CN"/>
              </w:rPr>
            </w:pPr>
            <w:r w:rsidRPr="00166A8A">
              <w:rPr>
                <w:b/>
                <w:sz w:val="20"/>
                <w:lang w:eastAsia="zh-CN"/>
              </w:rPr>
              <w:t>Race/Ethnicity:</w:t>
            </w:r>
          </w:p>
        </w:tc>
        <w:tc>
          <w:tcPr>
            <w:tcW w:w="801" w:type="dxa"/>
            <w:shd w:val="pct10" w:color="auto" w:fill="auto"/>
          </w:tcPr>
          <w:p w14:paraId="7F46300A"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42ADE665"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246C86C9"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727B9B8B"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0B0B0B20"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41B68631"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1246EF27"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46516D7B" w14:textId="77777777" w:rsidR="006D6176" w:rsidRPr="005F41F6" w:rsidRDefault="006D6176" w:rsidP="006D6176">
            <w:pPr>
              <w:jc w:val="center"/>
              <w:rPr>
                <w:rFonts w:eastAsia="SimSun"/>
                <w:sz w:val="20"/>
                <w:szCs w:val="20"/>
                <w:lang w:eastAsia="zh-CN"/>
              </w:rPr>
            </w:pPr>
          </w:p>
        </w:tc>
      </w:tr>
      <w:tr w:rsidR="006D6176" w:rsidRPr="005F41F6" w14:paraId="234B2A91" w14:textId="77777777">
        <w:trPr>
          <w:trHeight w:val="230"/>
          <w:jc w:val="center"/>
        </w:trPr>
        <w:tc>
          <w:tcPr>
            <w:tcW w:w="3207" w:type="dxa"/>
          </w:tcPr>
          <w:p w14:paraId="3F2893C7" w14:textId="77777777" w:rsidR="006D6176" w:rsidRPr="00166A8A" w:rsidRDefault="006D6176" w:rsidP="006D6176">
            <w:pPr>
              <w:tabs>
                <w:tab w:val="left" w:pos="373"/>
              </w:tabs>
              <w:rPr>
                <w:sz w:val="20"/>
                <w:lang w:eastAsia="zh-CN"/>
              </w:rPr>
            </w:pPr>
            <w:r w:rsidRPr="00166A8A">
              <w:rPr>
                <w:sz w:val="20"/>
                <w:lang w:eastAsia="zh-CN"/>
              </w:rPr>
              <w:tab/>
              <w:t>Asian</w:t>
            </w:r>
          </w:p>
        </w:tc>
        <w:tc>
          <w:tcPr>
            <w:tcW w:w="801" w:type="dxa"/>
          </w:tcPr>
          <w:p w14:paraId="12BA04F9" w14:textId="77777777" w:rsidR="006D6176" w:rsidRPr="005F41F6" w:rsidRDefault="006D6176" w:rsidP="006D6176">
            <w:pPr>
              <w:jc w:val="center"/>
              <w:rPr>
                <w:rFonts w:eastAsia="SimSun"/>
                <w:sz w:val="20"/>
                <w:szCs w:val="20"/>
                <w:lang w:eastAsia="zh-CN"/>
              </w:rPr>
            </w:pPr>
          </w:p>
        </w:tc>
        <w:tc>
          <w:tcPr>
            <w:tcW w:w="802" w:type="dxa"/>
          </w:tcPr>
          <w:p w14:paraId="055D8978" w14:textId="77777777" w:rsidR="006D6176" w:rsidRPr="005F41F6" w:rsidRDefault="006D6176" w:rsidP="006D6176">
            <w:pPr>
              <w:jc w:val="center"/>
              <w:rPr>
                <w:rFonts w:eastAsia="SimSun"/>
                <w:sz w:val="20"/>
                <w:szCs w:val="20"/>
                <w:lang w:eastAsia="zh-CN"/>
              </w:rPr>
            </w:pPr>
          </w:p>
        </w:tc>
        <w:tc>
          <w:tcPr>
            <w:tcW w:w="802" w:type="dxa"/>
          </w:tcPr>
          <w:p w14:paraId="706F7F3B" w14:textId="77777777" w:rsidR="006D6176" w:rsidRPr="005F41F6" w:rsidRDefault="006D6176" w:rsidP="006D6176">
            <w:pPr>
              <w:jc w:val="center"/>
              <w:rPr>
                <w:rFonts w:eastAsia="SimSun"/>
                <w:sz w:val="20"/>
                <w:szCs w:val="20"/>
                <w:lang w:eastAsia="zh-CN"/>
              </w:rPr>
            </w:pPr>
          </w:p>
        </w:tc>
        <w:tc>
          <w:tcPr>
            <w:tcW w:w="802" w:type="dxa"/>
          </w:tcPr>
          <w:p w14:paraId="0070F4F2" w14:textId="77777777" w:rsidR="006D6176" w:rsidRPr="005F41F6" w:rsidRDefault="006D6176" w:rsidP="006D6176">
            <w:pPr>
              <w:jc w:val="center"/>
              <w:rPr>
                <w:rFonts w:eastAsia="SimSun"/>
                <w:sz w:val="20"/>
                <w:szCs w:val="20"/>
                <w:lang w:eastAsia="zh-CN"/>
              </w:rPr>
            </w:pPr>
          </w:p>
        </w:tc>
        <w:tc>
          <w:tcPr>
            <w:tcW w:w="802" w:type="dxa"/>
          </w:tcPr>
          <w:p w14:paraId="08719ACB" w14:textId="77777777" w:rsidR="006D6176" w:rsidRPr="005F41F6" w:rsidRDefault="00C04AF8" w:rsidP="006D6176">
            <w:pPr>
              <w:jc w:val="center"/>
              <w:rPr>
                <w:rFonts w:eastAsia="SimSun"/>
                <w:sz w:val="20"/>
                <w:szCs w:val="20"/>
                <w:lang w:eastAsia="zh-CN"/>
              </w:rPr>
            </w:pPr>
            <w:r>
              <w:rPr>
                <w:rFonts w:eastAsia="SimSun"/>
                <w:sz w:val="20"/>
                <w:szCs w:val="20"/>
                <w:lang w:eastAsia="zh-CN"/>
              </w:rPr>
              <w:t>X</w:t>
            </w:r>
          </w:p>
        </w:tc>
        <w:tc>
          <w:tcPr>
            <w:tcW w:w="802" w:type="dxa"/>
          </w:tcPr>
          <w:p w14:paraId="094C1E0A" w14:textId="77777777" w:rsidR="006D6176" w:rsidRPr="005F41F6" w:rsidRDefault="006D6176" w:rsidP="006D6176">
            <w:pPr>
              <w:jc w:val="center"/>
              <w:rPr>
                <w:rFonts w:eastAsia="SimSun"/>
                <w:sz w:val="20"/>
                <w:szCs w:val="20"/>
                <w:lang w:eastAsia="zh-CN"/>
              </w:rPr>
            </w:pPr>
          </w:p>
        </w:tc>
        <w:tc>
          <w:tcPr>
            <w:tcW w:w="802" w:type="dxa"/>
          </w:tcPr>
          <w:p w14:paraId="48291EC4" w14:textId="77777777" w:rsidR="006D6176" w:rsidRPr="005F41F6" w:rsidRDefault="006D6176" w:rsidP="006D6176">
            <w:pPr>
              <w:jc w:val="center"/>
              <w:rPr>
                <w:rFonts w:eastAsia="SimSun"/>
                <w:sz w:val="20"/>
                <w:szCs w:val="20"/>
                <w:lang w:eastAsia="zh-CN"/>
              </w:rPr>
            </w:pPr>
          </w:p>
        </w:tc>
        <w:tc>
          <w:tcPr>
            <w:tcW w:w="802" w:type="dxa"/>
          </w:tcPr>
          <w:p w14:paraId="6C8E1F14" w14:textId="77777777" w:rsidR="006D6176" w:rsidRPr="005F41F6" w:rsidRDefault="006D6176" w:rsidP="006D6176">
            <w:pPr>
              <w:jc w:val="center"/>
              <w:rPr>
                <w:rFonts w:eastAsia="SimSun"/>
                <w:sz w:val="20"/>
                <w:szCs w:val="20"/>
                <w:lang w:eastAsia="zh-CN"/>
              </w:rPr>
            </w:pPr>
          </w:p>
        </w:tc>
      </w:tr>
      <w:tr w:rsidR="006D6176" w:rsidRPr="005F41F6" w14:paraId="2CDD8D19" w14:textId="77777777">
        <w:trPr>
          <w:trHeight w:val="230"/>
          <w:jc w:val="center"/>
        </w:trPr>
        <w:tc>
          <w:tcPr>
            <w:tcW w:w="3207" w:type="dxa"/>
          </w:tcPr>
          <w:p w14:paraId="15ACD086" w14:textId="77777777" w:rsidR="006D6176" w:rsidRPr="00166A8A" w:rsidRDefault="006D6176" w:rsidP="006D6176">
            <w:pPr>
              <w:tabs>
                <w:tab w:val="left" w:pos="373"/>
              </w:tabs>
              <w:rPr>
                <w:sz w:val="20"/>
                <w:lang w:eastAsia="zh-CN"/>
              </w:rPr>
            </w:pPr>
            <w:r w:rsidRPr="00166A8A">
              <w:rPr>
                <w:sz w:val="20"/>
                <w:lang w:eastAsia="zh-CN"/>
              </w:rPr>
              <w:tab/>
              <w:t>Black</w:t>
            </w:r>
          </w:p>
        </w:tc>
        <w:tc>
          <w:tcPr>
            <w:tcW w:w="801" w:type="dxa"/>
          </w:tcPr>
          <w:p w14:paraId="21C861F9" w14:textId="77777777" w:rsidR="006D6176" w:rsidRPr="005F41F6" w:rsidRDefault="006D6176" w:rsidP="006D6176">
            <w:pPr>
              <w:jc w:val="center"/>
              <w:rPr>
                <w:rFonts w:eastAsia="SimSun"/>
                <w:sz w:val="20"/>
                <w:szCs w:val="20"/>
                <w:lang w:eastAsia="zh-CN"/>
              </w:rPr>
            </w:pPr>
          </w:p>
        </w:tc>
        <w:tc>
          <w:tcPr>
            <w:tcW w:w="802" w:type="dxa"/>
          </w:tcPr>
          <w:p w14:paraId="1F635744" w14:textId="77777777" w:rsidR="006D6176" w:rsidRPr="005F41F6" w:rsidRDefault="006D6176" w:rsidP="006D6176">
            <w:pPr>
              <w:jc w:val="center"/>
              <w:rPr>
                <w:rFonts w:eastAsia="SimSun"/>
                <w:sz w:val="20"/>
                <w:szCs w:val="20"/>
                <w:lang w:eastAsia="zh-CN"/>
              </w:rPr>
            </w:pPr>
          </w:p>
        </w:tc>
        <w:tc>
          <w:tcPr>
            <w:tcW w:w="802" w:type="dxa"/>
          </w:tcPr>
          <w:p w14:paraId="41177BF5" w14:textId="77777777" w:rsidR="006D6176" w:rsidRPr="005F41F6" w:rsidRDefault="006D6176" w:rsidP="006D6176">
            <w:pPr>
              <w:jc w:val="center"/>
              <w:rPr>
                <w:rFonts w:eastAsia="SimSun"/>
                <w:sz w:val="20"/>
                <w:szCs w:val="20"/>
                <w:lang w:eastAsia="zh-CN"/>
              </w:rPr>
            </w:pPr>
          </w:p>
        </w:tc>
        <w:tc>
          <w:tcPr>
            <w:tcW w:w="802" w:type="dxa"/>
          </w:tcPr>
          <w:p w14:paraId="3CFB3EF2" w14:textId="77777777" w:rsidR="006D6176" w:rsidRPr="005F41F6" w:rsidRDefault="006D6176" w:rsidP="006D6176">
            <w:pPr>
              <w:jc w:val="center"/>
              <w:rPr>
                <w:rFonts w:eastAsia="SimSun"/>
                <w:sz w:val="20"/>
                <w:szCs w:val="20"/>
                <w:lang w:eastAsia="zh-CN"/>
              </w:rPr>
            </w:pPr>
          </w:p>
        </w:tc>
        <w:tc>
          <w:tcPr>
            <w:tcW w:w="802" w:type="dxa"/>
          </w:tcPr>
          <w:p w14:paraId="0DAA94B2" w14:textId="77777777" w:rsidR="006D6176" w:rsidRPr="005F41F6" w:rsidRDefault="00C04AF8" w:rsidP="006D6176">
            <w:pPr>
              <w:jc w:val="center"/>
              <w:rPr>
                <w:rFonts w:eastAsia="SimSun"/>
                <w:sz w:val="20"/>
                <w:szCs w:val="20"/>
                <w:lang w:eastAsia="zh-CN"/>
              </w:rPr>
            </w:pPr>
            <w:r>
              <w:rPr>
                <w:rFonts w:eastAsia="SimSun"/>
                <w:sz w:val="20"/>
                <w:szCs w:val="20"/>
                <w:lang w:eastAsia="zh-CN"/>
              </w:rPr>
              <w:t>X</w:t>
            </w:r>
          </w:p>
        </w:tc>
        <w:tc>
          <w:tcPr>
            <w:tcW w:w="802" w:type="dxa"/>
          </w:tcPr>
          <w:p w14:paraId="64172EC7" w14:textId="77777777" w:rsidR="006D6176" w:rsidRPr="005F41F6" w:rsidRDefault="006D6176" w:rsidP="006D6176">
            <w:pPr>
              <w:jc w:val="center"/>
              <w:rPr>
                <w:rFonts w:eastAsia="SimSun"/>
                <w:sz w:val="20"/>
                <w:szCs w:val="20"/>
                <w:lang w:eastAsia="zh-CN"/>
              </w:rPr>
            </w:pPr>
          </w:p>
        </w:tc>
        <w:tc>
          <w:tcPr>
            <w:tcW w:w="802" w:type="dxa"/>
          </w:tcPr>
          <w:p w14:paraId="686A7862" w14:textId="77777777" w:rsidR="006D6176" w:rsidRPr="005F41F6" w:rsidRDefault="006D6176" w:rsidP="006D6176">
            <w:pPr>
              <w:jc w:val="center"/>
              <w:rPr>
                <w:rFonts w:eastAsia="SimSun"/>
                <w:sz w:val="20"/>
                <w:szCs w:val="20"/>
                <w:lang w:eastAsia="zh-CN"/>
              </w:rPr>
            </w:pPr>
          </w:p>
        </w:tc>
        <w:tc>
          <w:tcPr>
            <w:tcW w:w="802" w:type="dxa"/>
          </w:tcPr>
          <w:p w14:paraId="57993D9D" w14:textId="77777777" w:rsidR="006D6176" w:rsidRPr="005F41F6" w:rsidRDefault="006D6176" w:rsidP="006D6176">
            <w:pPr>
              <w:jc w:val="center"/>
              <w:rPr>
                <w:rFonts w:eastAsia="SimSun"/>
                <w:sz w:val="20"/>
                <w:szCs w:val="20"/>
                <w:lang w:eastAsia="zh-CN"/>
              </w:rPr>
            </w:pPr>
          </w:p>
        </w:tc>
      </w:tr>
      <w:tr w:rsidR="006D6176" w:rsidRPr="005F41F6" w14:paraId="30CCF0CA" w14:textId="77777777">
        <w:trPr>
          <w:trHeight w:val="230"/>
          <w:jc w:val="center"/>
        </w:trPr>
        <w:tc>
          <w:tcPr>
            <w:tcW w:w="3207" w:type="dxa"/>
          </w:tcPr>
          <w:p w14:paraId="4A7AC27C" w14:textId="77777777" w:rsidR="006D6176" w:rsidRPr="00166A8A" w:rsidRDefault="006D6176" w:rsidP="006D6176">
            <w:pPr>
              <w:tabs>
                <w:tab w:val="left" w:pos="373"/>
              </w:tabs>
              <w:rPr>
                <w:sz w:val="20"/>
                <w:lang w:eastAsia="zh-CN"/>
              </w:rPr>
            </w:pPr>
            <w:r w:rsidRPr="00166A8A">
              <w:rPr>
                <w:sz w:val="20"/>
                <w:lang w:eastAsia="zh-CN"/>
              </w:rPr>
              <w:tab/>
              <w:t>Hispanic</w:t>
            </w:r>
          </w:p>
        </w:tc>
        <w:tc>
          <w:tcPr>
            <w:tcW w:w="801" w:type="dxa"/>
          </w:tcPr>
          <w:p w14:paraId="6283F70C" w14:textId="77777777" w:rsidR="006D6176" w:rsidRPr="005F41F6" w:rsidRDefault="006D6176" w:rsidP="006D6176">
            <w:pPr>
              <w:jc w:val="center"/>
              <w:rPr>
                <w:rFonts w:eastAsia="SimSun"/>
                <w:sz w:val="20"/>
                <w:szCs w:val="20"/>
                <w:lang w:eastAsia="zh-CN"/>
              </w:rPr>
            </w:pPr>
          </w:p>
        </w:tc>
        <w:tc>
          <w:tcPr>
            <w:tcW w:w="802" w:type="dxa"/>
          </w:tcPr>
          <w:p w14:paraId="7BA965B1" w14:textId="77777777" w:rsidR="006D6176" w:rsidRPr="005F41F6" w:rsidRDefault="006D6176" w:rsidP="006D6176">
            <w:pPr>
              <w:jc w:val="center"/>
              <w:rPr>
                <w:rFonts w:eastAsia="SimSun"/>
                <w:sz w:val="20"/>
                <w:szCs w:val="20"/>
                <w:lang w:eastAsia="zh-CN"/>
              </w:rPr>
            </w:pPr>
          </w:p>
        </w:tc>
        <w:tc>
          <w:tcPr>
            <w:tcW w:w="802" w:type="dxa"/>
          </w:tcPr>
          <w:p w14:paraId="2CAF2B71" w14:textId="77777777" w:rsidR="006D6176" w:rsidRPr="005F41F6" w:rsidRDefault="006D6176" w:rsidP="006D6176">
            <w:pPr>
              <w:jc w:val="center"/>
              <w:rPr>
                <w:rFonts w:eastAsia="SimSun"/>
                <w:sz w:val="20"/>
                <w:szCs w:val="20"/>
                <w:lang w:eastAsia="zh-CN"/>
              </w:rPr>
            </w:pPr>
          </w:p>
        </w:tc>
        <w:tc>
          <w:tcPr>
            <w:tcW w:w="802" w:type="dxa"/>
          </w:tcPr>
          <w:p w14:paraId="57225681" w14:textId="77777777" w:rsidR="006D6176" w:rsidRPr="005F41F6" w:rsidRDefault="006D6176" w:rsidP="006D6176">
            <w:pPr>
              <w:jc w:val="center"/>
              <w:rPr>
                <w:rFonts w:eastAsia="SimSun"/>
                <w:sz w:val="20"/>
                <w:szCs w:val="20"/>
                <w:lang w:eastAsia="zh-CN"/>
              </w:rPr>
            </w:pPr>
          </w:p>
        </w:tc>
        <w:tc>
          <w:tcPr>
            <w:tcW w:w="802" w:type="dxa"/>
          </w:tcPr>
          <w:p w14:paraId="5B5D8581" w14:textId="77777777" w:rsidR="006D6176" w:rsidRPr="005F41F6" w:rsidRDefault="00C04AF8" w:rsidP="006D6176">
            <w:pPr>
              <w:jc w:val="center"/>
              <w:rPr>
                <w:rFonts w:eastAsia="SimSun"/>
                <w:sz w:val="20"/>
                <w:szCs w:val="20"/>
                <w:lang w:eastAsia="zh-CN"/>
              </w:rPr>
            </w:pPr>
            <w:r>
              <w:rPr>
                <w:rFonts w:eastAsia="SimSun"/>
                <w:sz w:val="20"/>
                <w:szCs w:val="20"/>
                <w:lang w:eastAsia="zh-CN"/>
              </w:rPr>
              <w:t>X</w:t>
            </w:r>
          </w:p>
        </w:tc>
        <w:tc>
          <w:tcPr>
            <w:tcW w:w="802" w:type="dxa"/>
          </w:tcPr>
          <w:p w14:paraId="2DD77C42" w14:textId="77777777" w:rsidR="006D6176" w:rsidRPr="005F41F6" w:rsidRDefault="006D6176" w:rsidP="006D6176">
            <w:pPr>
              <w:jc w:val="center"/>
              <w:rPr>
                <w:rFonts w:eastAsia="SimSun"/>
                <w:sz w:val="20"/>
                <w:szCs w:val="20"/>
                <w:lang w:eastAsia="zh-CN"/>
              </w:rPr>
            </w:pPr>
          </w:p>
        </w:tc>
        <w:tc>
          <w:tcPr>
            <w:tcW w:w="802" w:type="dxa"/>
          </w:tcPr>
          <w:p w14:paraId="3EC6B403" w14:textId="77777777" w:rsidR="006D6176" w:rsidRPr="005F41F6" w:rsidRDefault="006D6176" w:rsidP="006D6176">
            <w:pPr>
              <w:jc w:val="center"/>
              <w:rPr>
                <w:rFonts w:eastAsia="SimSun"/>
                <w:sz w:val="20"/>
                <w:szCs w:val="20"/>
                <w:lang w:eastAsia="zh-CN"/>
              </w:rPr>
            </w:pPr>
          </w:p>
        </w:tc>
        <w:tc>
          <w:tcPr>
            <w:tcW w:w="802" w:type="dxa"/>
          </w:tcPr>
          <w:p w14:paraId="67F4AE3B" w14:textId="77777777" w:rsidR="006D6176" w:rsidRPr="005F41F6" w:rsidRDefault="006D6176" w:rsidP="006D6176">
            <w:pPr>
              <w:jc w:val="center"/>
              <w:rPr>
                <w:rFonts w:eastAsia="SimSun"/>
                <w:sz w:val="20"/>
                <w:szCs w:val="20"/>
                <w:lang w:eastAsia="zh-CN"/>
              </w:rPr>
            </w:pPr>
          </w:p>
        </w:tc>
      </w:tr>
      <w:tr w:rsidR="006D6176" w:rsidRPr="005F41F6" w14:paraId="2E3EC067" w14:textId="77777777">
        <w:trPr>
          <w:trHeight w:val="230"/>
          <w:jc w:val="center"/>
        </w:trPr>
        <w:tc>
          <w:tcPr>
            <w:tcW w:w="3207" w:type="dxa"/>
          </w:tcPr>
          <w:p w14:paraId="413E49AD" w14:textId="77777777" w:rsidR="006D6176" w:rsidRPr="001C0FC5" w:rsidRDefault="006D6176" w:rsidP="006D6176">
            <w:pPr>
              <w:tabs>
                <w:tab w:val="left" w:pos="373"/>
              </w:tabs>
              <w:rPr>
                <w:sz w:val="18"/>
                <w:szCs w:val="18"/>
                <w:lang w:eastAsia="zh-CN"/>
              </w:rPr>
            </w:pPr>
            <w:r w:rsidRPr="001C0FC5">
              <w:rPr>
                <w:sz w:val="18"/>
                <w:szCs w:val="18"/>
                <w:lang w:eastAsia="zh-CN"/>
              </w:rPr>
              <w:tab/>
              <w:t>Native American/Alaskan Native</w:t>
            </w:r>
          </w:p>
        </w:tc>
        <w:tc>
          <w:tcPr>
            <w:tcW w:w="801" w:type="dxa"/>
          </w:tcPr>
          <w:p w14:paraId="0D9D58F4" w14:textId="77777777" w:rsidR="006D6176" w:rsidRPr="005F41F6" w:rsidRDefault="006D6176" w:rsidP="006D6176">
            <w:pPr>
              <w:jc w:val="center"/>
              <w:rPr>
                <w:rFonts w:eastAsia="SimSun"/>
                <w:sz w:val="20"/>
                <w:szCs w:val="20"/>
                <w:lang w:eastAsia="zh-CN"/>
              </w:rPr>
            </w:pPr>
          </w:p>
        </w:tc>
        <w:tc>
          <w:tcPr>
            <w:tcW w:w="802" w:type="dxa"/>
          </w:tcPr>
          <w:p w14:paraId="686A39B7" w14:textId="77777777" w:rsidR="006D6176" w:rsidRPr="005F41F6" w:rsidRDefault="006D6176" w:rsidP="006D6176">
            <w:pPr>
              <w:jc w:val="center"/>
              <w:rPr>
                <w:rFonts w:eastAsia="SimSun"/>
                <w:sz w:val="20"/>
                <w:szCs w:val="20"/>
                <w:lang w:eastAsia="zh-CN"/>
              </w:rPr>
            </w:pPr>
          </w:p>
        </w:tc>
        <w:tc>
          <w:tcPr>
            <w:tcW w:w="802" w:type="dxa"/>
          </w:tcPr>
          <w:p w14:paraId="4E3520B5" w14:textId="77777777" w:rsidR="006D6176" w:rsidRPr="005F41F6" w:rsidRDefault="006D6176" w:rsidP="006D6176">
            <w:pPr>
              <w:jc w:val="center"/>
              <w:rPr>
                <w:rFonts w:eastAsia="SimSun"/>
                <w:sz w:val="20"/>
                <w:szCs w:val="20"/>
                <w:lang w:eastAsia="zh-CN"/>
              </w:rPr>
            </w:pPr>
          </w:p>
        </w:tc>
        <w:tc>
          <w:tcPr>
            <w:tcW w:w="802" w:type="dxa"/>
          </w:tcPr>
          <w:p w14:paraId="6734A9ED" w14:textId="77777777" w:rsidR="006D6176" w:rsidRPr="005F41F6" w:rsidRDefault="006D6176" w:rsidP="006D6176">
            <w:pPr>
              <w:jc w:val="center"/>
              <w:rPr>
                <w:rFonts w:eastAsia="SimSun"/>
                <w:sz w:val="20"/>
                <w:szCs w:val="20"/>
                <w:lang w:eastAsia="zh-CN"/>
              </w:rPr>
            </w:pPr>
          </w:p>
        </w:tc>
        <w:tc>
          <w:tcPr>
            <w:tcW w:w="802" w:type="dxa"/>
          </w:tcPr>
          <w:p w14:paraId="6A67D1B2" w14:textId="77777777" w:rsidR="006D6176" w:rsidRPr="005F41F6" w:rsidRDefault="00C04AF8" w:rsidP="006D6176">
            <w:pPr>
              <w:jc w:val="center"/>
              <w:rPr>
                <w:rFonts w:eastAsia="SimSun"/>
                <w:sz w:val="20"/>
                <w:szCs w:val="20"/>
                <w:lang w:eastAsia="zh-CN"/>
              </w:rPr>
            </w:pPr>
            <w:r>
              <w:rPr>
                <w:rFonts w:eastAsia="SimSun"/>
                <w:sz w:val="20"/>
                <w:szCs w:val="20"/>
                <w:lang w:eastAsia="zh-CN"/>
              </w:rPr>
              <w:t>X</w:t>
            </w:r>
          </w:p>
        </w:tc>
        <w:tc>
          <w:tcPr>
            <w:tcW w:w="802" w:type="dxa"/>
          </w:tcPr>
          <w:p w14:paraId="2BE48962" w14:textId="77777777" w:rsidR="006D6176" w:rsidRPr="005F41F6" w:rsidRDefault="006D6176" w:rsidP="006D6176">
            <w:pPr>
              <w:jc w:val="center"/>
              <w:rPr>
                <w:rFonts w:eastAsia="SimSun"/>
                <w:sz w:val="20"/>
                <w:szCs w:val="20"/>
                <w:lang w:eastAsia="zh-CN"/>
              </w:rPr>
            </w:pPr>
          </w:p>
        </w:tc>
        <w:tc>
          <w:tcPr>
            <w:tcW w:w="802" w:type="dxa"/>
          </w:tcPr>
          <w:p w14:paraId="797747C5" w14:textId="77777777" w:rsidR="006D6176" w:rsidRPr="005F41F6" w:rsidRDefault="006D6176" w:rsidP="006D6176">
            <w:pPr>
              <w:jc w:val="center"/>
              <w:rPr>
                <w:rFonts w:eastAsia="SimSun"/>
                <w:sz w:val="20"/>
                <w:szCs w:val="20"/>
                <w:lang w:eastAsia="zh-CN"/>
              </w:rPr>
            </w:pPr>
          </w:p>
        </w:tc>
        <w:tc>
          <w:tcPr>
            <w:tcW w:w="802" w:type="dxa"/>
          </w:tcPr>
          <w:p w14:paraId="7009423B" w14:textId="77777777" w:rsidR="006D6176" w:rsidRPr="005F41F6" w:rsidRDefault="006D6176" w:rsidP="006D6176">
            <w:pPr>
              <w:jc w:val="center"/>
              <w:rPr>
                <w:rFonts w:eastAsia="SimSun"/>
                <w:sz w:val="20"/>
                <w:szCs w:val="20"/>
                <w:lang w:eastAsia="zh-CN"/>
              </w:rPr>
            </w:pPr>
          </w:p>
        </w:tc>
      </w:tr>
      <w:tr w:rsidR="006D6176" w:rsidRPr="005F41F6" w14:paraId="5EEC947F" w14:textId="77777777">
        <w:trPr>
          <w:trHeight w:val="230"/>
          <w:jc w:val="center"/>
        </w:trPr>
        <w:tc>
          <w:tcPr>
            <w:tcW w:w="3207" w:type="dxa"/>
          </w:tcPr>
          <w:p w14:paraId="386809B5" w14:textId="77777777" w:rsidR="006D6176" w:rsidRPr="00166A8A" w:rsidRDefault="006D6176" w:rsidP="006D6176">
            <w:pPr>
              <w:tabs>
                <w:tab w:val="left" w:pos="373"/>
              </w:tabs>
              <w:rPr>
                <w:sz w:val="20"/>
                <w:lang w:eastAsia="zh-CN"/>
              </w:rPr>
            </w:pPr>
            <w:r w:rsidRPr="00166A8A">
              <w:rPr>
                <w:sz w:val="20"/>
                <w:lang w:eastAsia="zh-CN"/>
              </w:rPr>
              <w:tab/>
              <w:t>White</w:t>
            </w:r>
          </w:p>
        </w:tc>
        <w:tc>
          <w:tcPr>
            <w:tcW w:w="801" w:type="dxa"/>
          </w:tcPr>
          <w:p w14:paraId="0A4939E0" w14:textId="77777777" w:rsidR="006D6176" w:rsidRPr="005F41F6" w:rsidRDefault="00C04AF8" w:rsidP="006D6176">
            <w:pPr>
              <w:jc w:val="center"/>
              <w:rPr>
                <w:rFonts w:eastAsia="SimSun"/>
                <w:sz w:val="20"/>
                <w:szCs w:val="20"/>
                <w:lang w:eastAsia="zh-CN"/>
              </w:rPr>
            </w:pPr>
            <w:r>
              <w:rPr>
                <w:rFonts w:eastAsia="SimSun"/>
                <w:sz w:val="20"/>
                <w:szCs w:val="20"/>
                <w:lang w:eastAsia="zh-CN"/>
              </w:rPr>
              <w:t>X</w:t>
            </w:r>
          </w:p>
        </w:tc>
        <w:tc>
          <w:tcPr>
            <w:tcW w:w="802" w:type="dxa"/>
          </w:tcPr>
          <w:p w14:paraId="363E070A" w14:textId="77777777" w:rsidR="006D6176" w:rsidRPr="005F41F6" w:rsidRDefault="006D6176" w:rsidP="006D6176">
            <w:pPr>
              <w:jc w:val="center"/>
              <w:rPr>
                <w:rFonts w:eastAsia="SimSun"/>
                <w:sz w:val="20"/>
                <w:szCs w:val="20"/>
                <w:lang w:eastAsia="zh-CN"/>
              </w:rPr>
            </w:pPr>
          </w:p>
        </w:tc>
        <w:tc>
          <w:tcPr>
            <w:tcW w:w="802" w:type="dxa"/>
          </w:tcPr>
          <w:p w14:paraId="04A0DB1C" w14:textId="77777777" w:rsidR="006D6176" w:rsidRPr="005F41F6" w:rsidRDefault="006D6176" w:rsidP="006D6176">
            <w:pPr>
              <w:jc w:val="center"/>
              <w:rPr>
                <w:rFonts w:eastAsia="SimSun"/>
                <w:sz w:val="20"/>
                <w:szCs w:val="20"/>
                <w:lang w:eastAsia="zh-CN"/>
              </w:rPr>
            </w:pPr>
          </w:p>
        </w:tc>
        <w:tc>
          <w:tcPr>
            <w:tcW w:w="802" w:type="dxa"/>
          </w:tcPr>
          <w:p w14:paraId="2A0277CC" w14:textId="77777777" w:rsidR="006D6176" w:rsidRPr="005F41F6" w:rsidRDefault="006D6176" w:rsidP="006D6176">
            <w:pPr>
              <w:jc w:val="center"/>
              <w:rPr>
                <w:rFonts w:eastAsia="SimSun"/>
                <w:sz w:val="20"/>
                <w:szCs w:val="20"/>
                <w:lang w:eastAsia="zh-CN"/>
              </w:rPr>
            </w:pPr>
          </w:p>
        </w:tc>
        <w:tc>
          <w:tcPr>
            <w:tcW w:w="802" w:type="dxa"/>
          </w:tcPr>
          <w:p w14:paraId="3BBA908C" w14:textId="77777777" w:rsidR="006D6176" w:rsidRPr="005F41F6" w:rsidRDefault="00C04AF8" w:rsidP="006D6176">
            <w:pPr>
              <w:jc w:val="center"/>
              <w:rPr>
                <w:rFonts w:eastAsia="SimSun"/>
                <w:sz w:val="20"/>
                <w:szCs w:val="20"/>
                <w:lang w:eastAsia="zh-CN"/>
              </w:rPr>
            </w:pPr>
            <w:r>
              <w:rPr>
                <w:rFonts w:eastAsia="SimSun"/>
                <w:sz w:val="20"/>
                <w:szCs w:val="20"/>
                <w:lang w:eastAsia="zh-CN"/>
              </w:rPr>
              <w:t>X</w:t>
            </w:r>
          </w:p>
        </w:tc>
        <w:tc>
          <w:tcPr>
            <w:tcW w:w="802" w:type="dxa"/>
          </w:tcPr>
          <w:p w14:paraId="7F48109D" w14:textId="77777777" w:rsidR="006D6176" w:rsidRPr="005F41F6" w:rsidRDefault="006D6176" w:rsidP="006D6176">
            <w:pPr>
              <w:jc w:val="center"/>
              <w:rPr>
                <w:rFonts w:eastAsia="SimSun"/>
                <w:sz w:val="20"/>
                <w:szCs w:val="20"/>
                <w:lang w:eastAsia="zh-CN"/>
              </w:rPr>
            </w:pPr>
          </w:p>
        </w:tc>
        <w:tc>
          <w:tcPr>
            <w:tcW w:w="802" w:type="dxa"/>
          </w:tcPr>
          <w:p w14:paraId="0AB25B5D" w14:textId="77777777" w:rsidR="006D6176" w:rsidRPr="005F41F6" w:rsidRDefault="006D6176" w:rsidP="006D6176">
            <w:pPr>
              <w:jc w:val="center"/>
              <w:rPr>
                <w:rFonts w:eastAsia="SimSun"/>
                <w:sz w:val="20"/>
                <w:szCs w:val="20"/>
                <w:lang w:eastAsia="zh-CN"/>
              </w:rPr>
            </w:pPr>
          </w:p>
        </w:tc>
        <w:tc>
          <w:tcPr>
            <w:tcW w:w="802" w:type="dxa"/>
          </w:tcPr>
          <w:p w14:paraId="7767A9DE" w14:textId="77777777" w:rsidR="006D6176" w:rsidRPr="005F41F6" w:rsidRDefault="006D6176" w:rsidP="006D6176">
            <w:pPr>
              <w:jc w:val="center"/>
              <w:rPr>
                <w:rFonts w:eastAsia="SimSun"/>
                <w:sz w:val="20"/>
                <w:szCs w:val="20"/>
                <w:lang w:eastAsia="zh-CN"/>
              </w:rPr>
            </w:pPr>
          </w:p>
        </w:tc>
      </w:tr>
      <w:tr w:rsidR="006D6176" w:rsidRPr="005F41F6" w14:paraId="43EC6573" w14:textId="77777777">
        <w:trPr>
          <w:trHeight w:val="230"/>
          <w:jc w:val="center"/>
        </w:trPr>
        <w:tc>
          <w:tcPr>
            <w:tcW w:w="3207" w:type="dxa"/>
          </w:tcPr>
          <w:p w14:paraId="3509A6E0" w14:textId="77777777" w:rsidR="006D6176" w:rsidRPr="00166A8A" w:rsidRDefault="006D6176" w:rsidP="006D6176">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4E53B7F1"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7CC466D9"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15AA8BEB"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4AC67E3A"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3BE55854" w14:textId="77777777" w:rsidR="006D6176" w:rsidRPr="005F41F6" w:rsidRDefault="00C04AF8" w:rsidP="006D617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14:paraId="687A5F83"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39AF0BFE"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0B6BDC3A" w14:textId="77777777" w:rsidR="006D6176" w:rsidRPr="005F41F6" w:rsidRDefault="006D6176" w:rsidP="006D6176">
            <w:pPr>
              <w:jc w:val="center"/>
              <w:rPr>
                <w:rFonts w:eastAsia="SimSun"/>
                <w:sz w:val="20"/>
                <w:szCs w:val="20"/>
                <w:lang w:eastAsia="zh-CN"/>
              </w:rPr>
            </w:pPr>
          </w:p>
        </w:tc>
      </w:tr>
      <w:tr w:rsidR="006D6176" w:rsidRPr="005F41F6" w14:paraId="291B38F9" w14:textId="77777777">
        <w:trPr>
          <w:trHeight w:val="230"/>
          <w:jc w:val="center"/>
        </w:trPr>
        <w:tc>
          <w:tcPr>
            <w:tcW w:w="3207" w:type="dxa"/>
          </w:tcPr>
          <w:p w14:paraId="5EFCD873" w14:textId="77777777" w:rsidR="006D6176" w:rsidRPr="00166A8A" w:rsidRDefault="006D6176" w:rsidP="006D6176">
            <w:pPr>
              <w:tabs>
                <w:tab w:val="left" w:pos="373"/>
              </w:tabs>
              <w:rPr>
                <w:b/>
                <w:sz w:val="20"/>
                <w:lang w:eastAsia="zh-CN"/>
              </w:rPr>
            </w:pPr>
            <w:r w:rsidRPr="00166A8A">
              <w:rPr>
                <w:b/>
                <w:sz w:val="20"/>
                <w:lang w:eastAsia="zh-CN"/>
              </w:rPr>
              <w:t>Subgroups:</w:t>
            </w:r>
          </w:p>
        </w:tc>
        <w:tc>
          <w:tcPr>
            <w:tcW w:w="801" w:type="dxa"/>
            <w:shd w:val="pct10" w:color="auto" w:fill="auto"/>
          </w:tcPr>
          <w:p w14:paraId="25088E4B"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544796E8"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59751CF1"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7CE44182"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5BB21102"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5943726F"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0B89FE12"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47E4A1AD" w14:textId="77777777" w:rsidR="006D6176" w:rsidRPr="005F41F6" w:rsidRDefault="006D6176" w:rsidP="006D6176">
            <w:pPr>
              <w:jc w:val="center"/>
              <w:rPr>
                <w:rFonts w:eastAsia="SimSun"/>
                <w:sz w:val="20"/>
                <w:szCs w:val="20"/>
                <w:lang w:eastAsia="zh-CN"/>
              </w:rPr>
            </w:pPr>
          </w:p>
        </w:tc>
      </w:tr>
      <w:tr w:rsidR="006D6176" w:rsidRPr="005F41F6" w14:paraId="370B4D51" w14:textId="77777777">
        <w:trPr>
          <w:trHeight w:val="230"/>
          <w:jc w:val="center"/>
        </w:trPr>
        <w:tc>
          <w:tcPr>
            <w:tcW w:w="3207" w:type="dxa"/>
          </w:tcPr>
          <w:p w14:paraId="14657B1B" w14:textId="77777777" w:rsidR="006D6176" w:rsidRPr="00166A8A" w:rsidRDefault="006D6176" w:rsidP="006D6176">
            <w:pPr>
              <w:tabs>
                <w:tab w:val="left" w:pos="373"/>
              </w:tabs>
              <w:rPr>
                <w:sz w:val="20"/>
                <w:lang w:eastAsia="zh-CN"/>
              </w:rPr>
            </w:pPr>
            <w:r w:rsidRPr="00166A8A">
              <w:rPr>
                <w:sz w:val="20"/>
                <w:lang w:eastAsia="zh-CN"/>
              </w:rPr>
              <w:tab/>
              <w:t>Students with Disabilities</w:t>
            </w:r>
          </w:p>
        </w:tc>
        <w:tc>
          <w:tcPr>
            <w:tcW w:w="801" w:type="dxa"/>
          </w:tcPr>
          <w:p w14:paraId="14307BB3" w14:textId="77777777" w:rsidR="006D6176" w:rsidRPr="005F41F6" w:rsidRDefault="006D6176" w:rsidP="006D6176">
            <w:pPr>
              <w:jc w:val="center"/>
              <w:rPr>
                <w:rFonts w:eastAsia="SimSun"/>
                <w:sz w:val="20"/>
                <w:szCs w:val="20"/>
                <w:lang w:eastAsia="zh-CN"/>
              </w:rPr>
            </w:pPr>
          </w:p>
        </w:tc>
        <w:tc>
          <w:tcPr>
            <w:tcW w:w="802" w:type="dxa"/>
          </w:tcPr>
          <w:p w14:paraId="2306410B" w14:textId="77777777" w:rsidR="006D6176" w:rsidRPr="005F41F6" w:rsidRDefault="006D6176" w:rsidP="006D6176">
            <w:pPr>
              <w:jc w:val="center"/>
              <w:rPr>
                <w:rFonts w:eastAsia="SimSun"/>
                <w:sz w:val="20"/>
                <w:szCs w:val="20"/>
                <w:lang w:eastAsia="zh-CN"/>
              </w:rPr>
            </w:pPr>
          </w:p>
        </w:tc>
        <w:tc>
          <w:tcPr>
            <w:tcW w:w="802" w:type="dxa"/>
          </w:tcPr>
          <w:p w14:paraId="41FA139F" w14:textId="77777777" w:rsidR="006D6176" w:rsidRPr="005F41F6" w:rsidRDefault="006D6176" w:rsidP="006D6176">
            <w:pPr>
              <w:jc w:val="center"/>
              <w:rPr>
                <w:rFonts w:eastAsia="SimSun"/>
                <w:sz w:val="20"/>
                <w:szCs w:val="20"/>
                <w:lang w:eastAsia="zh-CN"/>
              </w:rPr>
            </w:pPr>
          </w:p>
        </w:tc>
        <w:tc>
          <w:tcPr>
            <w:tcW w:w="802" w:type="dxa"/>
          </w:tcPr>
          <w:p w14:paraId="31CF7F53" w14:textId="77777777" w:rsidR="006D6176" w:rsidRPr="005F41F6" w:rsidRDefault="006D6176" w:rsidP="006D6176">
            <w:pPr>
              <w:jc w:val="center"/>
              <w:rPr>
                <w:rFonts w:eastAsia="SimSun"/>
                <w:sz w:val="20"/>
                <w:szCs w:val="20"/>
                <w:lang w:eastAsia="zh-CN"/>
              </w:rPr>
            </w:pPr>
          </w:p>
        </w:tc>
        <w:tc>
          <w:tcPr>
            <w:tcW w:w="802" w:type="dxa"/>
          </w:tcPr>
          <w:p w14:paraId="00544E5A" w14:textId="77777777" w:rsidR="006D6176" w:rsidRPr="005F41F6" w:rsidRDefault="00C04AF8" w:rsidP="006D6176">
            <w:pPr>
              <w:jc w:val="center"/>
              <w:rPr>
                <w:rFonts w:eastAsia="SimSun"/>
                <w:sz w:val="20"/>
                <w:szCs w:val="20"/>
                <w:lang w:eastAsia="zh-CN"/>
              </w:rPr>
            </w:pPr>
            <w:r>
              <w:rPr>
                <w:rFonts w:eastAsia="SimSun"/>
                <w:sz w:val="20"/>
                <w:szCs w:val="20"/>
                <w:lang w:eastAsia="zh-CN"/>
              </w:rPr>
              <w:t>X</w:t>
            </w:r>
          </w:p>
        </w:tc>
        <w:tc>
          <w:tcPr>
            <w:tcW w:w="802" w:type="dxa"/>
          </w:tcPr>
          <w:p w14:paraId="3D4E72D7" w14:textId="77777777" w:rsidR="006D6176" w:rsidRPr="005F41F6" w:rsidRDefault="006D6176" w:rsidP="006D6176">
            <w:pPr>
              <w:jc w:val="center"/>
              <w:rPr>
                <w:rFonts w:eastAsia="SimSun"/>
                <w:sz w:val="20"/>
                <w:szCs w:val="20"/>
                <w:lang w:eastAsia="zh-CN"/>
              </w:rPr>
            </w:pPr>
          </w:p>
        </w:tc>
        <w:tc>
          <w:tcPr>
            <w:tcW w:w="802" w:type="dxa"/>
          </w:tcPr>
          <w:p w14:paraId="05987907" w14:textId="77777777" w:rsidR="006D6176" w:rsidRPr="005F41F6" w:rsidRDefault="006D6176" w:rsidP="006D6176">
            <w:pPr>
              <w:jc w:val="center"/>
              <w:rPr>
                <w:rFonts w:eastAsia="SimSun"/>
                <w:sz w:val="20"/>
                <w:szCs w:val="20"/>
                <w:lang w:eastAsia="zh-CN"/>
              </w:rPr>
            </w:pPr>
          </w:p>
        </w:tc>
        <w:tc>
          <w:tcPr>
            <w:tcW w:w="802" w:type="dxa"/>
          </w:tcPr>
          <w:p w14:paraId="4567B804" w14:textId="77777777" w:rsidR="006D6176" w:rsidRPr="005F41F6" w:rsidRDefault="006D6176" w:rsidP="006D6176">
            <w:pPr>
              <w:jc w:val="center"/>
              <w:rPr>
                <w:rFonts w:eastAsia="SimSun"/>
                <w:sz w:val="20"/>
                <w:szCs w:val="20"/>
                <w:lang w:eastAsia="zh-CN"/>
              </w:rPr>
            </w:pPr>
          </w:p>
        </w:tc>
      </w:tr>
      <w:tr w:rsidR="006D6176" w:rsidRPr="005F41F6" w14:paraId="1CB58082" w14:textId="77777777">
        <w:trPr>
          <w:trHeight w:val="230"/>
          <w:jc w:val="center"/>
        </w:trPr>
        <w:tc>
          <w:tcPr>
            <w:tcW w:w="3207" w:type="dxa"/>
          </w:tcPr>
          <w:p w14:paraId="47A1EA6D" w14:textId="77777777" w:rsidR="006D6176" w:rsidRPr="00166A8A" w:rsidRDefault="006D6176" w:rsidP="006D6176">
            <w:pPr>
              <w:tabs>
                <w:tab w:val="left" w:pos="373"/>
              </w:tabs>
              <w:rPr>
                <w:sz w:val="20"/>
                <w:lang w:eastAsia="zh-CN"/>
              </w:rPr>
            </w:pPr>
            <w:r w:rsidRPr="00166A8A">
              <w:rPr>
                <w:sz w:val="20"/>
                <w:lang w:eastAsia="zh-CN"/>
              </w:rPr>
              <w:tab/>
              <w:t>Limited English Proficiency</w:t>
            </w:r>
          </w:p>
        </w:tc>
        <w:tc>
          <w:tcPr>
            <w:tcW w:w="801" w:type="dxa"/>
          </w:tcPr>
          <w:p w14:paraId="29AB34CF" w14:textId="77777777" w:rsidR="006D6176" w:rsidRPr="005F41F6" w:rsidRDefault="006D6176" w:rsidP="006D6176">
            <w:pPr>
              <w:jc w:val="center"/>
              <w:rPr>
                <w:rFonts w:eastAsia="SimSun"/>
                <w:sz w:val="20"/>
                <w:szCs w:val="20"/>
                <w:lang w:eastAsia="zh-CN"/>
              </w:rPr>
            </w:pPr>
          </w:p>
        </w:tc>
        <w:tc>
          <w:tcPr>
            <w:tcW w:w="802" w:type="dxa"/>
          </w:tcPr>
          <w:p w14:paraId="2815C18B" w14:textId="77777777" w:rsidR="006D6176" w:rsidRPr="005F41F6" w:rsidRDefault="006D6176" w:rsidP="006D6176">
            <w:pPr>
              <w:jc w:val="center"/>
              <w:rPr>
                <w:rFonts w:eastAsia="SimSun"/>
                <w:sz w:val="20"/>
                <w:szCs w:val="20"/>
                <w:lang w:eastAsia="zh-CN"/>
              </w:rPr>
            </w:pPr>
          </w:p>
        </w:tc>
        <w:tc>
          <w:tcPr>
            <w:tcW w:w="802" w:type="dxa"/>
          </w:tcPr>
          <w:p w14:paraId="65AEAAE4" w14:textId="77777777" w:rsidR="006D6176" w:rsidRPr="005F41F6" w:rsidRDefault="006D6176" w:rsidP="006D6176">
            <w:pPr>
              <w:jc w:val="center"/>
              <w:rPr>
                <w:rFonts w:eastAsia="SimSun"/>
                <w:sz w:val="20"/>
                <w:szCs w:val="20"/>
                <w:lang w:eastAsia="zh-CN"/>
              </w:rPr>
            </w:pPr>
          </w:p>
        </w:tc>
        <w:tc>
          <w:tcPr>
            <w:tcW w:w="802" w:type="dxa"/>
          </w:tcPr>
          <w:p w14:paraId="78DECBE9" w14:textId="77777777" w:rsidR="006D6176" w:rsidRPr="005F41F6" w:rsidRDefault="006D6176" w:rsidP="006D6176">
            <w:pPr>
              <w:jc w:val="center"/>
              <w:rPr>
                <w:rFonts w:eastAsia="SimSun"/>
                <w:sz w:val="20"/>
                <w:szCs w:val="20"/>
                <w:lang w:eastAsia="zh-CN"/>
              </w:rPr>
            </w:pPr>
          </w:p>
        </w:tc>
        <w:tc>
          <w:tcPr>
            <w:tcW w:w="802" w:type="dxa"/>
          </w:tcPr>
          <w:p w14:paraId="164196BE" w14:textId="77777777" w:rsidR="006D6176" w:rsidRPr="005F41F6" w:rsidRDefault="00C04AF8" w:rsidP="006D6176">
            <w:pPr>
              <w:jc w:val="center"/>
              <w:rPr>
                <w:rFonts w:eastAsia="SimSun"/>
                <w:sz w:val="20"/>
                <w:szCs w:val="20"/>
                <w:lang w:eastAsia="zh-CN"/>
              </w:rPr>
            </w:pPr>
            <w:r>
              <w:rPr>
                <w:rFonts w:eastAsia="SimSun"/>
                <w:sz w:val="20"/>
                <w:szCs w:val="20"/>
                <w:lang w:eastAsia="zh-CN"/>
              </w:rPr>
              <w:t>X</w:t>
            </w:r>
          </w:p>
        </w:tc>
        <w:tc>
          <w:tcPr>
            <w:tcW w:w="802" w:type="dxa"/>
          </w:tcPr>
          <w:p w14:paraId="6D40BC7B" w14:textId="77777777" w:rsidR="006D6176" w:rsidRPr="005F41F6" w:rsidRDefault="006D6176" w:rsidP="006D6176">
            <w:pPr>
              <w:jc w:val="center"/>
              <w:rPr>
                <w:rFonts w:eastAsia="SimSun"/>
                <w:sz w:val="20"/>
                <w:szCs w:val="20"/>
                <w:lang w:eastAsia="zh-CN"/>
              </w:rPr>
            </w:pPr>
          </w:p>
        </w:tc>
        <w:tc>
          <w:tcPr>
            <w:tcW w:w="802" w:type="dxa"/>
          </w:tcPr>
          <w:p w14:paraId="678BA322" w14:textId="77777777" w:rsidR="006D6176" w:rsidRPr="005F41F6" w:rsidRDefault="006D6176" w:rsidP="006D6176">
            <w:pPr>
              <w:jc w:val="center"/>
              <w:rPr>
                <w:rFonts w:eastAsia="SimSun"/>
                <w:sz w:val="20"/>
                <w:szCs w:val="20"/>
                <w:lang w:eastAsia="zh-CN"/>
              </w:rPr>
            </w:pPr>
          </w:p>
        </w:tc>
        <w:tc>
          <w:tcPr>
            <w:tcW w:w="802" w:type="dxa"/>
          </w:tcPr>
          <w:p w14:paraId="72FE3148" w14:textId="77777777" w:rsidR="006D6176" w:rsidRPr="005F41F6" w:rsidRDefault="006D6176" w:rsidP="006D6176">
            <w:pPr>
              <w:jc w:val="center"/>
              <w:rPr>
                <w:rFonts w:eastAsia="SimSun"/>
                <w:sz w:val="20"/>
                <w:szCs w:val="20"/>
                <w:lang w:eastAsia="zh-CN"/>
              </w:rPr>
            </w:pPr>
          </w:p>
        </w:tc>
      </w:tr>
      <w:tr w:rsidR="006D6176" w:rsidRPr="005F41F6" w14:paraId="54B572DD" w14:textId="77777777">
        <w:trPr>
          <w:trHeight w:val="230"/>
          <w:jc w:val="center"/>
        </w:trPr>
        <w:tc>
          <w:tcPr>
            <w:tcW w:w="3207" w:type="dxa"/>
          </w:tcPr>
          <w:p w14:paraId="7A0FBDAF" w14:textId="77777777" w:rsidR="006D6176" w:rsidRPr="00166A8A" w:rsidRDefault="006D6176" w:rsidP="006D6176">
            <w:pPr>
              <w:tabs>
                <w:tab w:val="left" w:pos="373"/>
              </w:tabs>
              <w:rPr>
                <w:sz w:val="20"/>
                <w:lang w:eastAsia="zh-CN"/>
              </w:rPr>
            </w:pPr>
            <w:r w:rsidRPr="00166A8A">
              <w:rPr>
                <w:sz w:val="20"/>
                <w:lang w:eastAsia="zh-CN"/>
              </w:rPr>
              <w:tab/>
              <w:t>Eligible for Free/Reduced Meals</w:t>
            </w:r>
          </w:p>
        </w:tc>
        <w:tc>
          <w:tcPr>
            <w:tcW w:w="801" w:type="dxa"/>
          </w:tcPr>
          <w:p w14:paraId="48ECE732" w14:textId="77777777" w:rsidR="006D6176" w:rsidRPr="005F41F6" w:rsidRDefault="006D6176" w:rsidP="006D6176">
            <w:pPr>
              <w:jc w:val="center"/>
              <w:rPr>
                <w:rFonts w:eastAsia="SimSun"/>
                <w:sz w:val="20"/>
                <w:szCs w:val="20"/>
                <w:lang w:eastAsia="zh-CN"/>
              </w:rPr>
            </w:pPr>
          </w:p>
        </w:tc>
        <w:tc>
          <w:tcPr>
            <w:tcW w:w="802" w:type="dxa"/>
          </w:tcPr>
          <w:p w14:paraId="436E567C" w14:textId="77777777" w:rsidR="006D6176" w:rsidRPr="005F41F6" w:rsidRDefault="006D6176" w:rsidP="006D6176">
            <w:pPr>
              <w:jc w:val="center"/>
              <w:rPr>
                <w:rFonts w:eastAsia="SimSun"/>
                <w:sz w:val="20"/>
                <w:szCs w:val="20"/>
                <w:lang w:eastAsia="zh-CN"/>
              </w:rPr>
            </w:pPr>
          </w:p>
        </w:tc>
        <w:tc>
          <w:tcPr>
            <w:tcW w:w="802" w:type="dxa"/>
          </w:tcPr>
          <w:p w14:paraId="7AF8AD68" w14:textId="77777777" w:rsidR="006D6176" w:rsidRPr="005F41F6" w:rsidRDefault="006D6176" w:rsidP="006D6176">
            <w:pPr>
              <w:jc w:val="center"/>
              <w:rPr>
                <w:rFonts w:eastAsia="SimSun"/>
                <w:sz w:val="20"/>
                <w:szCs w:val="20"/>
                <w:lang w:eastAsia="zh-CN"/>
              </w:rPr>
            </w:pPr>
          </w:p>
        </w:tc>
        <w:tc>
          <w:tcPr>
            <w:tcW w:w="802" w:type="dxa"/>
          </w:tcPr>
          <w:p w14:paraId="3121713C" w14:textId="77777777" w:rsidR="006D6176" w:rsidRPr="005F41F6" w:rsidRDefault="006D6176" w:rsidP="006D6176">
            <w:pPr>
              <w:jc w:val="center"/>
              <w:rPr>
                <w:rFonts w:eastAsia="SimSun"/>
                <w:sz w:val="20"/>
                <w:szCs w:val="20"/>
                <w:lang w:eastAsia="zh-CN"/>
              </w:rPr>
            </w:pPr>
          </w:p>
        </w:tc>
        <w:tc>
          <w:tcPr>
            <w:tcW w:w="802" w:type="dxa"/>
          </w:tcPr>
          <w:p w14:paraId="6B01C769" w14:textId="77777777" w:rsidR="006D6176" w:rsidRPr="005F41F6" w:rsidRDefault="00C04AF8" w:rsidP="006D6176">
            <w:pPr>
              <w:jc w:val="center"/>
              <w:rPr>
                <w:rFonts w:eastAsia="SimSun"/>
                <w:sz w:val="20"/>
                <w:szCs w:val="20"/>
                <w:lang w:eastAsia="zh-CN"/>
              </w:rPr>
            </w:pPr>
            <w:proofErr w:type="gramStart"/>
            <w:r>
              <w:rPr>
                <w:rFonts w:eastAsia="SimSun"/>
                <w:sz w:val="20"/>
                <w:szCs w:val="20"/>
                <w:lang w:eastAsia="zh-CN"/>
              </w:rPr>
              <w:t>x</w:t>
            </w:r>
            <w:proofErr w:type="gramEnd"/>
          </w:p>
        </w:tc>
        <w:tc>
          <w:tcPr>
            <w:tcW w:w="802" w:type="dxa"/>
          </w:tcPr>
          <w:p w14:paraId="3E4C0553" w14:textId="77777777" w:rsidR="006D6176" w:rsidRPr="005F41F6" w:rsidRDefault="006D6176" w:rsidP="006D6176">
            <w:pPr>
              <w:jc w:val="center"/>
              <w:rPr>
                <w:rFonts w:eastAsia="SimSun"/>
                <w:sz w:val="20"/>
                <w:szCs w:val="20"/>
                <w:lang w:eastAsia="zh-CN"/>
              </w:rPr>
            </w:pPr>
          </w:p>
        </w:tc>
        <w:tc>
          <w:tcPr>
            <w:tcW w:w="802" w:type="dxa"/>
          </w:tcPr>
          <w:p w14:paraId="05751680" w14:textId="77777777" w:rsidR="006D6176" w:rsidRPr="005F41F6" w:rsidRDefault="006D6176" w:rsidP="006D6176">
            <w:pPr>
              <w:jc w:val="center"/>
              <w:rPr>
                <w:rFonts w:eastAsia="SimSun"/>
                <w:sz w:val="20"/>
                <w:szCs w:val="20"/>
                <w:lang w:eastAsia="zh-CN"/>
              </w:rPr>
            </w:pPr>
          </w:p>
        </w:tc>
        <w:tc>
          <w:tcPr>
            <w:tcW w:w="802" w:type="dxa"/>
          </w:tcPr>
          <w:p w14:paraId="77ECDBB4" w14:textId="77777777" w:rsidR="006D6176" w:rsidRPr="005F41F6" w:rsidRDefault="006D6176" w:rsidP="006D6176">
            <w:pPr>
              <w:jc w:val="center"/>
              <w:rPr>
                <w:rFonts w:eastAsia="SimSun"/>
                <w:sz w:val="20"/>
                <w:szCs w:val="20"/>
                <w:lang w:eastAsia="zh-CN"/>
              </w:rPr>
            </w:pPr>
          </w:p>
        </w:tc>
      </w:tr>
    </w:tbl>
    <w:p w14:paraId="50046678" w14:textId="77777777" w:rsidR="006D6176" w:rsidRDefault="006D6176" w:rsidP="006D6176">
      <w:pPr>
        <w:jc w:val="center"/>
        <w:rPr>
          <w:rFonts w:eastAsia="SimSun"/>
          <w:b/>
          <w:lang w:eastAsia="zh-CN"/>
        </w:rPr>
      </w:pPr>
    </w:p>
    <w:p w14:paraId="53DBEFCC" w14:textId="77777777" w:rsidR="006D6176" w:rsidRDefault="006D6176" w:rsidP="006D6176">
      <w:pPr>
        <w:rPr>
          <w:rFonts w:eastAsia="SimSun"/>
          <w:b/>
          <w:sz w:val="28"/>
          <w:szCs w:val="28"/>
          <w:lang w:eastAsia="zh-CN"/>
        </w:rPr>
      </w:pPr>
    </w:p>
    <w:p w14:paraId="378B35A8" w14:textId="77777777" w:rsidR="006D6176" w:rsidRDefault="006D6176" w:rsidP="006D6176">
      <w:pPr>
        <w:rPr>
          <w:rFonts w:eastAsia="SimSun"/>
          <w:b/>
          <w:sz w:val="28"/>
          <w:szCs w:val="28"/>
          <w:lang w:eastAsia="zh-CN"/>
        </w:rPr>
      </w:pPr>
    </w:p>
    <w:p w14:paraId="729651FC" w14:textId="77777777" w:rsidR="006D6176" w:rsidRDefault="006D6176" w:rsidP="006D6176">
      <w:pPr>
        <w:rPr>
          <w:rFonts w:eastAsia="SimSun"/>
          <w:b/>
          <w:sz w:val="28"/>
          <w:szCs w:val="28"/>
          <w:lang w:eastAsia="zh-CN"/>
        </w:rPr>
      </w:pPr>
      <w:r>
        <w:rPr>
          <w:rFonts w:eastAsia="SimSun"/>
          <w:b/>
          <w:sz w:val="28"/>
          <w:szCs w:val="28"/>
          <w:lang w:eastAsia="zh-CN"/>
        </w:rPr>
        <w:lastRenderedPageBreak/>
        <w:br w:type="page"/>
      </w:r>
    </w:p>
    <w:p w14:paraId="0BD4163A" w14:textId="77777777" w:rsidR="006D6176" w:rsidRPr="002323D0" w:rsidRDefault="006D6176" w:rsidP="006D6176">
      <w:pPr>
        <w:rPr>
          <w:rFonts w:eastAsia="SimSun"/>
          <w:b/>
          <w:sz w:val="28"/>
          <w:szCs w:val="28"/>
          <w:lang w:eastAsia="zh-CN"/>
        </w:rPr>
      </w:pPr>
      <w:r w:rsidRPr="002323D0">
        <w:rPr>
          <w:rFonts w:eastAsia="SimSun"/>
          <w:b/>
          <w:sz w:val="28"/>
          <w:szCs w:val="28"/>
          <w:lang w:eastAsia="zh-CN"/>
        </w:rPr>
        <w:lastRenderedPageBreak/>
        <w:t>Part II: Reflection</w:t>
      </w:r>
    </w:p>
    <w:p w14:paraId="62657547" w14:textId="77777777" w:rsidR="006D6176" w:rsidRDefault="006D6176" w:rsidP="006D6176">
      <w:pPr>
        <w:rPr>
          <w:rFonts w:eastAsia="SimSun"/>
          <w:b/>
          <w:lang w:eastAsia="zh-CN"/>
        </w:rPr>
      </w:pPr>
    </w:p>
    <w:p w14:paraId="69510633" w14:textId="77777777" w:rsidR="006D6176" w:rsidRDefault="006D6176" w:rsidP="006D6176">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6D6176" w:rsidRPr="005F41F6" w14:paraId="1CCDEE7B" w14:textId="77777777">
        <w:trPr>
          <w:trHeight w:val="463"/>
          <w:jc w:val="center"/>
        </w:trPr>
        <w:tc>
          <w:tcPr>
            <w:tcW w:w="9713" w:type="dxa"/>
            <w:vAlign w:val="center"/>
          </w:tcPr>
          <w:p w14:paraId="6467B176" w14:textId="77777777" w:rsidR="006D6176" w:rsidRDefault="006D6176" w:rsidP="006D6176">
            <w:pPr>
              <w:jc w:val="center"/>
              <w:rPr>
                <w:rFonts w:eastAsia="SimSun"/>
                <w:b/>
                <w:lang w:eastAsia="zh-CN"/>
              </w:rPr>
            </w:pPr>
          </w:p>
          <w:p w14:paraId="790FDB06" w14:textId="77777777" w:rsidR="006D6176" w:rsidRDefault="006D6176" w:rsidP="006D6176">
            <w:pPr>
              <w:jc w:val="center"/>
              <w:rPr>
                <w:rFonts w:eastAsia="SimSun"/>
                <w:b/>
                <w:lang w:eastAsia="zh-CN"/>
              </w:rPr>
            </w:pPr>
            <w:r w:rsidRPr="005F41F6">
              <w:rPr>
                <w:rFonts w:eastAsia="SimSun"/>
                <w:b/>
                <w:lang w:eastAsia="zh-CN"/>
              </w:rPr>
              <w:t>CANDIDATE REFLECTIONS:</w:t>
            </w:r>
          </w:p>
          <w:p w14:paraId="7052693E" w14:textId="77777777" w:rsidR="006D6176" w:rsidRPr="00B2109C" w:rsidRDefault="006D6176" w:rsidP="006D6176">
            <w:pPr>
              <w:jc w:val="center"/>
              <w:rPr>
                <w:rFonts w:eastAsia="SimSun"/>
                <w:sz w:val="20"/>
                <w:szCs w:val="20"/>
                <w:lang w:eastAsia="zh-CN"/>
              </w:rPr>
            </w:pPr>
            <w:r w:rsidRPr="00B2109C">
              <w:rPr>
                <w:rFonts w:eastAsia="SimSun"/>
                <w:sz w:val="20"/>
                <w:szCs w:val="20"/>
                <w:lang w:eastAsia="zh-CN"/>
              </w:rPr>
              <w:t>(Minimum of 3-4 sentences per question)</w:t>
            </w:r>
          </w:p>
          <w:p w14:paraId="249C574D" w14:textId="77777777" w:rsidR="006D6176" w:rsidRPr="00B2109C" w:rsidRDefault="006D6176" w:rsidP="006D6176">
            <w:pPr>
              <w:jc w:val="center"/>
              <w:rPr>
                <w:rFonts w:eastAsia="SimSun"/>
                <w:lang w:eastAsia="zh-CN"/>
              </w:rPr>
            </w:pPr>
          </w:p>
        </w:tc>
      </w:tr>
      <w:tr w:rsidR="006D6176" w:rsidRPr="005F41F6" w14:paraId="2D5E48E3" w14:textId="77777777">
        <w:trPr>
          <w:trHeight w:val="1070"/>
          <w:jc w:val="center"/>
        </w:trPr>
        <w:tc>
          <w:tcPr>
            <w:tcW w:w="9713" w:type="dxa"/>
          </w:tcPr>
          <w:p w14:paraId="23429F6E" w14:textId="77777777" w:rsidR="006D6176" w:rsidRDefault="006D6176" w:rsidP="00537166">
            <w:pPr>
              <w:numPr>
                <w:ilvl w:val="0"/>
                <w:numId w:val="2"/>
              </w:numPr>
              <w:rPr>
                <w:rFonts w:eastAsia="SimSun"/>
                <w:b/>
                <w:lang w:eastAsia="zh-CN"/>
              </w:rPr>
            </w:pPr>
            <w:r>
              <w:rPr>
                <w:rFonts w:eastAsia="SimSun"/>
                <w:b/>
                <w:lang w:eastAsia="zh-CN"/>
              </w:rPr>
              <w:t xml:space="preserve">Briefly describe the field experience. </w:t>
            </w:r>
            <w:r w:rsidRPr="00412994">
              <w:rPr>
                <w:rFonts w:eastAsia="SimSun"/>
                <w:b/>
                <w:lang w:eastAsia="zh-CN"/>
              </w:rPr>
              <w:t>What did you learn about technology facilitation and leadership from completing this field experience?</w:t>
            </w:r>
          </w:p>
          <w:p w14:paraId="4DEB0205" w14:textId="77777777" w:rsidR="006D6176" w:rsidRDefault="00201A39" w:rsidP="00C04AF8">
            <w:pPr>
              <w:rPr>
                <w:rFonts w:eastAsia="SimSun"/>
                <w:b/>
                <w:lang w:eastAsia="zh-CN"/>
              </w:rPr>
            </w:pPr>
            <w:r>
              <w:rPr>
                <w:rFonts w:eastAsia="SimSun"/>
                <w:lang w:eastAsia="zh-CN"/>
              </w:rPr>
              <w:t xml:space="preserve"> </w:t>
            </w:r>
            <w:r w:rsidR="00C04AF8">
              <w:rPr>
                <w:rFonts w:eastAsia="SimSun"/>
                <w:lang w:eastAsia="zh-CN"/>
              </w:rPr>
              <w:t xml:space="preserve"> This field experience was coaching one of the teachers I worked with at Alpharetta Elementary School. I think as you coach you always learn something as you deal with new people. This experience just gave me more in building relationships and coaching through peoples eccentricities </w:t>
            </w:r>
          </w:p>
          <w:p w14:paraId="4BB96976" w14:textId="77777777" w:rsidR="006D6176" w:rsidRDefault="006D6176" w:rsidP="006D6176">
            <w:pPr>
              <w:rPr>
                <w:rFonts w:eastAsia="SimSun"/>
                <w:b/>
                <w:lang w:eastAsia="zh-CN"/>
              </w:rPr>
            </w:pPr>
          </w:p>
          <w:p w14:paraId="230FA012" w14:textId="77777777" w:rsidR="006D6176" w:rsidRDefault="006D6176" w:rsidP="006D6176">
            <w:pPr>
              <w:rPr>
                <w:rFonts w:eastAsia="SimSun"/>
                <w:b/>
                <w:lang w:eastAsia="zh-CN"/>
              </w:rPr>
            </w:pPr>
          </w:p>
          <w:p w14:paraId="297CA1F7" w14:textId="77777777" w:rsidR="006D6176" w:rsidRPr="005F41F6" w:rsidRDefault="006D6176" w:rsidP="006D6176">
            <w:pPr>
              <w:rPr>
                <w:rFonts w:eastAsia="SimSun"/>
                <w:b/>
                <w:lang w:eastAsia="zh-CN"/>
              </w:rPr>
            </w:pPr>
          </w:p>
        </w:tc>
      </w:tr>
      <w:tr w:rsidR="006D6176" w:rsidRPr="005F41F6" w14:paraId="326FA994" w14:textId="77777777">
        <w:trPr>
          <w:trHeight w:val="1070"/>
          <w:jc w:val="center"/>
        </w:trPr>
        <w:tc>
          <w:tcPr>
            <w:tcW w:w="9713" w:type="dxa"/>
          </w:tcPr>
          <w:p w14:paraId="151F033C" w14:textId="77777777" w:rsidR="006D6176" w:rsidRDefault="006D6176" w:rsidP="00201A39">
            <w:pPr>
              <w:numPr>
                <w:ilvl w:val="0"/>
                <w:numId w:val="2"/>
              </w:numPr>
              <w:rPr>
                <w:rFonts w:eastAsia="SimSun"/>
                <w:b/>
                <w:lang w:eastAsia="zh-CN"/>
              </w:rPr>
            </w:pPr>
            <w:r w:rsidRPr="005F41F6">
              <w:rPr>
                <w:rFonts w:eastAsia="SimSun"/>
                <w:b/>
                <w:lang w:eastAsia="zh-CN"/>
              </w:rPr>
              <w:t>How did this learning relate to the knowledge</w:t>
            </w:r>
            <w:r>
              <w:rPr>
                <w:rFonts w:eastAsia="SimSun"/>
                <w:b/>
                <w:lang w:eastAsia="zh-CN"/>
              </w:rPr>
              <w:t xml:space="preserve"> </w:t>
            </w:r>
            <w:r w:rsidRPr="002C240A">
              <w:rPr>
                <w:rFonts w:eastAsia="SimSun"/>
                <w:lang w:eastAsia="zh-CN"/>
              </w:rPr>
              <w:t>(what must you know),</w:t>
            </w:r>
            <w:r w:rsidRPr="005F41F6">
              <w:rPr>
                <w:rFonts w:eastAsia="SimSun"/>
                <w:b/>
                <w:lang w:eastAsia="zh-CN"/>
              </w:rPr>
              <w:t xml:space="preserve"> skills </w:t>
            </w:r>
            <w:r w:rsidRPr="002C240A">
              <w:rPr>
                <w:rFonts w:eastAsia="SimSun"/>
                <w:lang w:eastAsia="zh-CN"/>
              </w:rPr>
              <w:t>(what must you be able to do)</w:t>
            </w:r>
            <w:r>
              <w:rPr>
                <w:rFonts w:eastAsia="SimSun"/>
                <w:b/>
                <w:lang w:eastAsia="zh-CN"/>
              </w:rPr>
              <w:t xml:space="preserve"> </w:t>
            </w:r>
            <w:r w:rsidRPr="005F41F6">
              <w:rPr>
                <w:rFonts w:eastAsia="SimSun"/>
                <w:b/>
                <w:lang w:eastAsia="zh-CN"/>
              </w:rPr>
              <w:t xml:space="preserve">and dispositions </w:t>
            </w:r>
            <w:r w:rsidRPr="002C240A">
              <w:rPr>
                <w:rFonts w:eastAsia="SimSun"/>
                <w:lang w:eastAsia="zh-CN"/>
              </w:rPr>
              <w:t>(attitudes, beliefs, enthusiasm)</w:t>
            </w:r>
            <w:r>
              <w:rPr>
                <w:rFonts w:eastAsia="SimSun"/>
                <w:b/>
                <w:lang w:eastAsia="zh-CN"/>
              </w:rPr>
              <w:t xml:space="preserve"> required of a</w:t>
            </w:r>
            <w:r w:rsidRPr="005F41F6">
              <w:rPr>
                <w:rFonts w:eastAsia="SimSun"/>
                <w:b/>
                <w:lang w:eastAsia="zh-CN"/>
              </w:rPr>
              <w:t xml:space="preserve"> </w:t>
            </w:r>
            <w:r>
              <w:rPr>
                <w:rFonts w:eastAsia="SimSun"/>
                <w:b/>
                <w:lang w:eastAsia="zh-CN"/>
              </w:rPr>
              <w:t>technology facilitator or technology leader? (Refer to the standards you selected in Part I. Use the language of the PSC standards in your answer and reflect on all 3—knowledge, skills, and dispositions.)</w:t>
            </w:r>
          </w:p>
          <w:p w14:paraId="61CBD54F" w14:textId="77777777" w:rsidR="00201A39" w:rsidRDefault="00201A39" w:rsidP="00201A39">
            <w:pPr>
              <w:rPr>
                <w:rFonts w:eastAsia="SimSun"/>
                <w:b/>
                <w:lang w:eastAsia="zh-CN"/>
              </w:rPr>
            </w:pPr>
            <w:r>
              <w:rPr>
                <w:rFonts w:eastAsia="SimSun"/>
                <w:b/>
                <w:lang w:eastAsia="zh-CN"/>
              </w:rPr>
              <w:t>Knowledge-</w:t>
            </w:r>
          </w:p>
          <w:p w14:paraId="63C32099" w14:textId="77777777" w:rsidR="003E245E" w:rsidRDefault="00201A39" w:rsidP="00201A39">
            <w:pPr>
              <w:rPr>
                <w:rFonts w:eastAsia="SimSun"/>
                <w:lang w:eastAsia="zh-CN"/>
              </w:rPr>
            </w:pPr>
            <w:r w:rsidRPr="003E245E">
              <w:rPr>
                <w:rFonts w:eastAsia="SimSun"/>
                <w:lang w:eastAsia="zh-CN"/>
              </w:rPr>
              <w:t xml:space="preserve"> </w:t>
            </w:r>
            <w:r w:rsidR="00C04AF8">
              <w:rPr>
                <w:rFonts w:eastAsia="SimSun"/>
                <w:lang w:eastAsia="zh-CN"/>
              </w:rPr>
              <w:t xml:space="preserve">This knowledge gave me additional </w:t>
            </w:r>
            <w:proofErr w:type="gramStart"/>
            <w:r w:rsidR="00C04AF8">
              <w:rPr>
                <w:rFonts w:eastAsia="SimSun"/>
                <w:lang w:eastAsia="zh-CN"/>
              </w:rPr>
              <w:t>experience with instructional strategies, and from that I got additional instances to trouble shoot</w:t>
            </w:r>
            <w:proofErr w:type="gramEnd"/>
            <w:r w:rsidR="00C04AF8">
              <w:rPr>
                <w:rFonts w:eastAsia="SimSun"/>
                <w:lang w:eastAsia="zh-CN"/>
              </w:rPr>
              <w:t xml:space="preserve"> them. This helped give me the knowledge to make them successful</w:t>
            </w:r>
          </w:p>
          <w:p w14:paraId="4FC672CF" w14:textId="77777777" w:rsidR="00C04AF8" w:rsidRDefault="00C04AF8" w:rsidP="00201A39">
            <w:pPr>
              <w:rPr>
                <w:rFonts w:eastAsia="SimSun"/>
                <w:b/>
                <w:lang w:eastAsia="zh-CN"/>
              </w:rPr>
            </w:pPr>
          </w:p>
          <w:p w14:paraId="0B2F5841" w14:textId="77777777" w:rsidR="003E245E" w:rsidRDefault="003E245E" w:rsidP="00201A39">
            <w:pPr>
              <w:rPr>
                <w:rFonts w:eastAsia="SimSun"/>
                <w:b/>
                <w:lang w:eastAsia="zh-CN"/>
              </w:rPr>
            </w:pPr>
            <w:r>
              <w:rPr>
                <w:rFonts w:eastAsia="SimSun"/>
                <w:b/>
                <w:lang w:eastAsia="zh-CN"/>
              </w:rPr>
              <w:t>Skills</w:t>
            </w:r>
          </w:p>
          <w:p w14:paraId="32595C0D" w14:textId="77777777" w:rsidR="003E245E" w:rsidRPr="00C04AF8" w:rsidRDefault="00C04AF8" w:rsidP="00201A39">
            <w:pPr>
              <w:rPr>
                <w:rFonts w:eastAsia="SimSun"/>
                <w:lang w:eastAsia="zh-CN"/>
              </w:rPr>
            </w:pPr>
            <w:r w:rsidRPr="00C04AF8">
              <w:rPr>
                <w:rFonts w:eastAsia="SimSun"/>
                <w:lang w:eastAsia="zh-CN"/>
              </w:rPr>
              <w:t>This gave me additional practice working with one individual and seeing what skills were needed to coach her</w:t>
            </w:r>
            <w:r w:rsidR="003E245E" w:rsidRPr="00C04AF8">
              <w:rPr>
                <w:rFonts w:eastAsia="SimSun"/>
                <w:lang w:eastAsia="zh-CN"/>
              </w:rPr>
              <w:t xml:space="preserve"> </w:t>
            </w:r>
          </w:p>
          <w:p w14:paraId="292D3F88" w14:textId="77777777" w:rsidR="00C04AF8" w:rsidRDefault="00C04AF8" w:rsidP="00201A39">
            <w:pPr>
              <w:rPr>
                <w:rFonts w:eastAsia="SimSun"/>
                <w:b/>
                <w:lang w:eastAsia="zh-CN"/>
              </w:rPr>
            </w:pPr>
          </w:p>
          <w:p w14:paraId="47EB11F5" w14:textId="77777777" w:rsidR="003E245E" w:rsidRDefault="003E245E" w:rsidP="00201A39">
            <w:pPr>
              <w:rPr>
                <w:rFonts w:eastAsia="SimSun"/>
                <w:b/>
                <w:lang w:eastAsia="zh-CN"/>
              </w:rPr>
            </w:pPr>
            <w:r>
              <w:rPr>
                <w:rFonts w:eastAsia="SimSun"/>
                <w:b/>
                <w:lang w:eastAsia="zh-CN"/>
              </w:rPr>
              <w:t>Dispositions</w:t>
            </w:r>
          </w:p>
          <w:p w14:paraId="201CBDC5" w14:textId="77777777" w:rsidR="006D6176" w:rsidRDefault="00C04AF8" w:rsidP="006D6176">
            <w:pPr>
              <w:rPr>
                <w:rFonts w:eastAsia="SimSun"/>
                <w:b/>
                <w:lang w:eastAsia="zh-CN"/>
              </w:rPr>
            </w:pPr>
            <w:r>
              <w:rPr>
                <w:rFonts w:eastAsia="SimSun"/>
                <w:lang w:eastAsia="zh-CN"/>
              </w:rPr>
              <w:t>This experience was all about gaining the disposition to deal with dramatically different people on a daily basis as you coach</w:t>
            </w:r>
          </w:p>
          <w:p w14:paraId="09A8F946" w14:textId="77777777" w:rsidR="006D6176" w:rsidRPr="005F41F6" w:rsidRDefault="006D6176" w:rsidP="006D6176">
            <w:pPr>
              <w:rPr>
                <w:rFonts w:eastAsia="SimSun"/>
                <w:b/>
                <w:lang w:eastAsia="zh-CN"/>
              </w:rPr>
            </w:pPr>
          </w:p>
        </w:tc>
      </w:tr>
      <w:tr w:rsidR="006D6176" w:rsidRPr="005F41F6" w14:paraId="724C36EF" w14:textId="77777777">
        <w:trPr>
          <w:trHeight w:val="890"/>
          <w:jc w:val="center"/>
        </w:trPr>
        <w:tc>
          <w:tcPr>
            <w:tcW w:w="9713" w:type="dxa"/>
          </w:tcPr>
          <w:p w14:paraId="00C9609F" w14:textId="77777777" w:rsidR="006D6176" w:rsidRDefault="006D6176" w:rsidP="006D6176">
            <w:pPr>
              <w:rPr>
                <w:rFonts w:eastAsia="SimSun"/>
                <w:b/>
                <w:lang w:eastAsia="zh-CN"/>
              </w:rPr>
            </w:pPr>
            <w:r>
              <w:rPr>
                <w:rFonts w:eastAsia="SimSun"/>
                <w:b/>
                <w:lang w:eastAsia="zh-CN"/>
              </w:rPr>
              <w:t xml:space="preserve">3. </w:t>
            </w:r>
            <w:r w:rsidRPr="00412994">
              <w:rPr>
                <w:rFonts w:eastAsia="SimSun"/>
                <w:b/>
                <w:lang w:eastAsia="zh-CN"/>
              </w:rPr>
              <w:t>Describe how this field experience impacted school improvement, faculty development or student learning at your school. How can the impact be assessed?</w:t>
            </w:r>
          </w:p>
          <w:p w14:paraId="488C5CAC" w14:textId="77777777" w:rsidR="006D6176" w:rsidRDefault="003E245E" w:rsidP="006D6176">
            <w:pPr>
              <w:rPr>
                <w:rFonts w:eastAsia="SimSun"/>
                <w:b/>
                <w:lang w:eastAsia="zh-CN"/>
              </w:rPr>
            </w:pPr>
            <w:r>
              <w:rPr>
                <w:rFonts w:eastAsia="SimSun"/>
                <w:b/>
                <w:lang w:eastAsia="zh-CN"/>
              </w:rPr>
              <w:t xml:space="preserve">     </w:t>
            </w:r>
            <w:r w:rsidR="00C04AF8">
              <w:rPr>
                <w:rFonts w:eastAsia="SimSun"/>
                <w:lang w:eastAsia="zh-CN"/>
              </w:rPr>
              <w:t xml:space="preserve">This helped </w:t>
            </w:r>
            <w:proofErr w:type="spellStart"/>
            <w:r w:rsidR="00C04AF8">
              <w:rPr>
                <w:rFonts w:eastAsia="SimSun"/>
                <w:lang w:eastAsia="zh-CN"/>
              </w:rPr>
              <w:t>Ms</w:t>
            </w:r>
            <w:proofErr w:type="spellEnd"/>
            <w:r w:rsidR="00C04AF8">
              <w:rPr>
                <w:rFonts w:eastAsia="SimSun"/>
                <w:lang w:eastAsia="zh-CN"/>
              </w:rPr>
              <w:t xml:space="preserve"> Goldsmith move both herself and her class forward to more meaningful instructional experiences. It can be assessed through things like assessment data and observation</w:t>
            </w:r>
          </w:p>
          <w:p w14:paraId="4BCC1311" w14:textId="77777777" w:rsidR="006D6176" w:rsidRDefault="006D6176" w:rsidP="006D6176">
            <w:pPr>
              <w:rPr>
                <w:rFonts w:eastAsia="SimSun"/>
                <w:b/>
                <w:lang w:eastAsia="zh-CN"/>
              </w:rPr>
            </w:pPr>
          </w:p>
          <w:p w14:paraId="6F045DA5" w14:textId="77777777" w:rsidR="006D6176" w:rsidRDefault="006D6176" w:rsidP="006D6176">
            <w:pPr>
              <w:rPr>
                <w:rFonts w:eastAsia="SimSun"/>
                <w:b/>
                <w:lang w:eastAsia="zh-CN"/>
              </w:rPr>
            </w:pPr>
          </w:p>
          <w:p w14:paraId="1589876B" w14:textId="77777777" w:rsidR="006D6176" w:rsidRDefault="006D6176" w:rsidP="006D6176">
            <w:pPr>
              <w:rPr>
                <w:rFonts w:eastAsia="SimSun"/>
                <w:b/>
                <w:lang w:eastAsia="zh-CN"/>
              </w:rPr>
            </w:pPr>
          </w:p>
          <w:p w14:paraId="581CCCBE" w14:textId="77777777" w:rsidR="006D6176" w:rsidRDefault="006D6176" w:rsidP="006D6176">
            <w:pPr>
              <w:rPr>
                <w:rFonts w:eastAsia="SimSun"/>
                <w:b/>
                <w:lang w:eastAsia="zh-CN"/>
              </w:rPr>
            </w:pPr>
          </w:p>
          <w:p w14:paraId="63E769B1" w14:textId="77777777" w:rsidR="006D6176" w:rsidRDefault="006D6176" w:rsidP="006D6176">
            <w:pPr>
              <w:rPr>
                <w:rFonts w:eastAsia="SimSun"/>
                <w:b/>
                <w:lang w:eastAsia="zh-CN"/>
              </w:rPr>
            </w:pPr>
          </w:p>
          <w:p w14:paraId="3FCE8EE1" w14:textId="77777777" w:rsidR="006D6176" w:rsidRPr="005F41F6" w:rsidRDefault="006D6176" w:rsidP="006D6176">
            <w:pPr>
              <w:rPr>
                <w:rFonts w:eastAsia="SimSun"/>
                <w:sz w:val="20"/>
                <w:szCs w:val="20"/>
                <w:lang w:eastAsia="zh-CN"/>
              </w:rPr>
            </w:pPr>
          </w:p>
        </w:tc>
      </w:tr>
    </w:tbl>
    <w:p w14:paraId="70E46FEC" w14:textId="77777777" w:rsidR="006D6176" w:rsidRPr="00B2109C" w:rsidRDefault="006D6176" w:rsidP="006D6176">
      <w:pPr>
        <w:rPr>
          <w:rFonts w:eastAsia="SimSun"/>
          <w:b/>
          <w:lang w:eastAsia="zh-CN"/>
        </w:rPr>
      </w:pPr>
    </w:p>
    <w:sectPr w:rsidR="006D6176" w:rsidRPr="00B2109C" w:rsidSect="006D6176">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B3A2495"/>
    <w:multiLevelType w:val="hybridMultilevel"/>
    <w:tmpl w:val="7A489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201A39"/>
    <w:rsid w:val="003E245E"/>
    <w:rsid w:val="00537166"/>
    <w:rsid w:val="006727DB"/>
    <w:rsid w:val="006D6176"/>
    <w:rsid w:val="006E62A8"/>
    <w:rsid w:val="007C7E48"/>
    <w:rsid w:val="009700BB"/>
    <w:rsid w:val="00B14B35"/>
    <w:rsid w:val="00BB14AE"/>
    <w:rsid w:val="00C04AF8"/>
    <w:rsid w:val="00C51352"/>
    <w:rsid w:val="00C9085F"/>
    <w:rsid w:val="00D31C2A"/>
    <w:rsid w:val="00D43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3B0B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477</Words>
  <Characters>2722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David Lockhart</cp:lastModifiedBy>
  <cp:revision>4</cp:revision>
  <cp:lastPrinted>2011-08-08T21:50:00Z</cp:lastPrinted>
  <dcterms:created xsi:type="dcterms:W3CDTF">2017-04-25T00:14:00Z</dcterms:created>
  <dcterms:modified xsi:type="dcterms:W3CDTF">2017-04-25T00:32:00Z</dcterms:modified>
</cp:coreProperties>
</file>